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E9314A" w:rsidTr="00C0772E">
        <w:trPr>
          <w:trHeight w:val="2604"/>
        </w:trPr>
        <w:tc>
          <w:tcPr>
            <w:tcW w:w="4242" w:type="dxa"/>
          </w:tcPr>
          <w:p w:rsidR="00E9314A" w:rsidRPr="004B28EB" w:rsidRDefault="00E9314A" w:rsidP="00C0772E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E9314A" w:rsidRPr="004B28EB" w:rsidRDefault="00E9314A" w:rsidP="00C0772E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E9314A" w:rsidRPr="004B28EB" w:rsidRDefault="00E9314A" w:rsidP="00C0772E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E9314A" w:rsidRPr="004B28EB" w:rsidRDefault="00E9314A" w:rsidP="00C0772E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E9314A" w:rsidRPr="004B28EB" w:rsidRDefault="00E9314A" w:rsidP="00C0772E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E9314A" w:rsidRPr="004B28EB" w:rsidRDefault="00E9314A" w:rsidP="00C0772E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E9314A" w:rsidRPr="00C63743" w:rsidRDefault="00E9314A" w:rsidP="00C0772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314A" w:rsidRPr="00C63743" w:rsidRDefault="00E9314A" w:rsidP="00C0772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E9314A" w:rsidRPr="00C63743" w:rsidRDefault="00E9314A" w:rsidP="00C0772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E9314A" w:rsidRDefault="00E9314A" w:rsidP="00C0772E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E9314A" w:rsidRDefault="00E9314A" w:rsidP="00C0772E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E9314A" w:rsidRPr="004B28EB" w:rsidRDefault="00E9314A" w:rsidP="00C07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E9314A" w:rsidRPr="004B28EB" w:rsidRDefault="00E9314A" w:rsidP="00C07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сельского поселения</w:t>
            </w:r>
          </w:p>
          <w:p w:rsidR="00E9314A" w:rsidRPr="004B28EB" w:rsidRDefault="00E9314A" w:rsidP="00C0772E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  <w:lang w:val="be-BY"/>
              </w:rPr>
              <w:t>ТАНАЛЫК</w:t>
            </w: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СКИЙ сельсовет</w:t>
            </w:r>
          </w:p>
          <w:p w:rsidR="00E9314A" w:rsidRPr="004B28EB" w:rsidRDefault="00E9314A" w:rsidP="00C07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МУНИЦИПАЛЬНОГО РАЙОНА ХАЙБУЛЛИНСКИЙ РАЙОН</w:t>
            </w:r>
          </w:p>
          <w:p w:rsidR="00E9314A" w:rsidRPr="004B28EB" w:rsidRDefault="00E9314A" w:rsidP="00C0772E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Республики Башкортостан</w:t>
            </w:r>
          </w:p>
          <w:p w:rsidR="00E9314A" w:rsidRDefault="00E9314A" w:rsidP="00C0772E">
            <w:pPr>
              <w:pStyle w:val="a6"/>
              <w:rPr>
                <w:sz w:val="16"/>
              </w:rPr>
            </w:pPr>
          </w:p>
          <w:p w:rsidR="00E9314A" w:rsidRPr="00C63743" w:rsidRDefault="00E9314A" w:rsidP="00C0772E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E9314A" w:rsidRPr="00C63743" w:rsidRDefault="00E9314A" w:rsidP="00C0772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E9314A" w:rsidRPr="00C63743" w:rsidRDefault="00E9314A" w:rsidP="00C0772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E9314A" w:rsidRDefault="00E9314A" w:rsidP="00C0772E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E9314A" w:rsidTr="00C0772E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9314A" w:rsidRDefault="00E9314A" w:rsidP="00C07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E9314A" w:rsidRPr="00F12B2E" w:rsidTr="00C0772E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A" w:rsidRPr="00572E87" w:rsidRDefault="00E9314A" w:rsidP="00C077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314A" w:rsidRPr="00B87B85" w:rsidRDefault="00E9314A" w:rsidP="00C0772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A" w:rsidRDefault="00E9314A" w:rsidP="00C0772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E9314A" w:rsidRPr="00FC5A39" w:rsidRDefault="00E9314A" w:rsidP="00C077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E9314A" w:rsidRPr="00F12B2E" w:rsidRDefault="00E9314A" w:rsidP="00E9314A">
      <w:pPr>
        <w:pStyle w:val="a3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19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февраль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4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19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февраль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E9314A" w:rsidRDefault="00E9314A" w:rsidP="00E9314A">
      <w:pPr>
        <w:spacing w:line="360" w:lineRule="auto"/>
        <w:rPr>
          <w:lang w:val="be-BY"/>
        </w:rPr>
      </w:pPr>
      <w:r>
        <w:t xml:space="preserve">   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E9314A" w:rsidRPr="00EA5C6D" w:rsidRDefault="00E9314A" w:rsidP="00E9314A">
      <w:pPr>
        <w:rPr>
          <w:sz w:val="28"/>
          <w:szCs w:val="28"/>
        </w:rPr>
      </w:pPr>
    </w:p>
    <w:p w:rsidR="008B4FD6" w:rsidRPr="00EA5C6D" w:rsidRDefault="008B4FD6" w:rsidP="008B4FD6">
      <w:pPr>
        <w:keepNext/>
        <w:jc w:val="center"/>
        <w:outlineLvl w:val="7"/>
        <w:rPr>
          <w:b/>
          <w:sz w:val="28"/>
          <w:szCs w:val="28"/>
        </w:rPr>
      </w:pPr>
      <w:r w:rsidRPr="00EA5C6D">
        <w:rPr>
          <w:b/>
          <w:color w:val="000000"/>
          <w:spacing w:val="-6"/>
          <w:sz w:val="28"/>
          <w:szCs w:val="28"/>
        </w:rPr>
        <w:t xml:space="preserve">О </w:t>
      </w:r>
      <w:r w:rsidRPr="00EA5C6D">
        <w:rPr>
          <w:b/>
          <w:sz w:val="28"/>
          <w:szCs w:val="28"/>
        </w:rPr>
        <w:t>проведении обще</w:t>
      </w:r>
      <w:r w:rsidRPr="00EA5C6D">
        <w:rPr>
          <w:b/>
          <w:sz w:val="28"/>
          <w:szCs w:val="28"/>
        </w:rPr>
        <w:softHyphen/>
        <w:t>ственных обсуждений по материалам оценки воздействия на окружающую среду объекта: «ООО «Башкирская медь». «Прое</w:t>
      </w:r>
      <w:proofErr w:type="gramStart"/>
      <w:r w:rsidRPr="00EA5C6D">
        <w:rPr>
          <w:b/>
          <w:sz w:val="28"/>
          <w:szCs w:val="28"/>
        </w:rPr>
        <w:t>кт стр</w:t>
      </w:r>
      <w:proofErr w:type="gramEnd"/>
      <w:r w:rsidRPr="00EA5C6D">
        <w:rPr>
          <w:b/>
          <w:sz w:val="28"/>
          <w:szCs w:val="28"/>
        </w:rPr>
        <w:t>оительства подземного рудника (с инфраструктурой) и отработки запасов Подольского</w:t>
      </w:r>
      <w:r>
        <w:rPr>
          <w:b/>
          <w:sz w:val="28"/>
          <w:szCs w:val="28"/>
        </w:rPr>
        <w:t xml:space="preserve"> медно-цинкового месторождения»</w:t>
      </w:r>
    </w:p>
    <w:p w:rsidR="008B4FD6" w:rsidRPr="00EA5C6D" w:rsidRDefault="008B4FD6" w:rsidP="008B4FD6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A5C6D">
        <w:rPr>
          <w:sz w:val="28"/>
          <w:szCs w:val="28"/>
        </w:rPr>
        <w:t xml:space="preserve">В соответствии со статьей 13 Федерального закона «Об охране окружающей среды», Федеральным законом «Об экологической экспертизе» от 23.11.1995 № 174-ФЗ, </w:t>
      </w:r>
      <w:r w:rsidRPr="00EA5C6D">
        <w:rPr>
          <w:bCs/>
          <w:kern w:val="36"/>
          <w:sz w:val="28"/>
          <w:szCs w:val="28"/>
        </w:rPr>
        <w:t>Федеральным законом "Об общих принципах организации местного самоуправления в Российской Федерации" от 06.10.2003 № 131-ФЗ</w:t>
      </w:r>
      <w:r>
        <w:rPr>
          <w:bCs/>
          <w:kern w:val="36"/>
          <w:sz w:val="28"/>
          <w:szCs w:val="28"/>
        </w:rPr>
        <w:t>, руководствуясь «</w:t>
      </w:r>
      <w:r w:rsidRPr="003E000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3E0002">
        <w:rPr>
          <w:sz w:val="28"/>
          <w:szCs w:val="28"/>
        </w:rPr>
        <w:t xml:space="preserve">об общественных слушаниях в </w:t>
      </w:r>
      <w:r w:rsidRPr="003E0002">
        <w:rPr>
          <w:bCs/>
          <w:sz w:val="28"/>
          <w:szCs w:val="28"/>
        </w:rPr>
        <w:t xml:space="preserve">сельском поселении </w:t>
      </w:r>
      <w:r>
        <w:rPr>
          <w:bCs/>
          <w:sz w:val="28"/>
          <w:szCs w:val="28"/>
        </w:rPr>
        <w:t xml:space="preserve">Таналыкский </w:t>
      </w:r>
      <w:r w:rsidRPr="003E0002">
        <w:rPr>
          <w:bCs/>
          <w:sz w:val="28"/>
          <w:szCs w:val="28"/>
        </w:rPr>
        <w:t>сельсовет муниципального района Хайбуллинский район Республики Башкортостан</w:t>
      </w:r>
      <w:r>
        <w:rPr>
          <w:bCs/>
          <w:kern w:val="36"/>
          <w:sz w:val="28"/>
          <w:szCs w:val="28"/>
        </w:rPr>
        <w:t>» утвержденного решением Совета сельского поселения Таналыкский сельсовет муниципального района Хайбуллинский район</w:t>
      </w:r>
      <w:proofErr w:type="gramEnd"/>
      <w:r>
        <w:rPr>
          <w:bCs/>
          <w:kern w:val="36"/>
          <w:sz w:val="28"/>
          <w:szCs w:val="28"/>
        </w:rPr>
        <w:t xml:space="preserve"> Республики Башкортостан от 25.12.2017 г. № Р-22/86</w:t>
      </w:r>
      <w:r w:rsidRPr="00EA5C6D">
        <w:rPr>
          <w:sz w:val="28"/>
          <w:szCs w:val="28"/>
        </w:rPr>
        <w:t>, и на основании обращения ООО «Башкирская медь» от 19 февраля 2018 года № 16/182,</w:t>
      </w:r>
      <w:r>
        <w:rPr>
          <w:sz w:val="28"/>
          <w:szCs w:val="28"/>
        </w:rPr>
        <w:t xml:space="preserve"> Администрация сельского поселения Таналыкский сельсовет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EA5C6D">
        <w:rPr>
          <w:sz w:val="28"/>
          <w:szCs w:val="28"/>
        </w:rPr>
        <w:t>:</w:t>
      </w:r>
    </w:p>
    <w:p w:rsidR="008B4FD6" w:rsidRPr="00EA5C6D" w:rsidRDefault="008B4FD6" w:rsidP="008B4F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C6D">
        <w:rPr>
          <w:rFonts w:ascii="Times New Roman" w:hAnsi="Times New Roman"/>
          <w:sz w:val="28"/>
          <w:szCs w:val="28"/>
        </w:rPr>
        <w:t>Назначить проведение обще</w:t>
      </w:r>
      <w:r w:rsidRPr="00EA5C6D">
        <w:rPr>
          <w:rFonts w:ascii="Times New Roman" w:hAnsi="Times New Roman"/>
          <w:sz w:val="28"/>
          <w:szCs w:val="28"/>
        </w:rPr>
        <w:softHyphen/>
        <w:t xml:space="preserve">ственных обсуждений, в форме общественных слушаний, по материалам оценки воздействия на окружающую среду объекта: «ООО «Башкирская медь». </w:t>
      </w:r>
      <w:proofErr w:type="gramStart"/>
      <w:r w:rsidRPr="00EA5C6D">
        <w:rPr>
          <w:rFonts w:ascii="Times New Roman" w:hAnsi="Times New Roman"/>
          <w:sz w:val="28"/>
          <w:szCs w:val="28"/>
        </w:rPr>
        <w:t>«Проект строительства подземного рудника (с инфраструктурой) и отработки запасов Подольского медно-цинкового месторождения»</w:t>
      </w:r>
      <w:r w:rsidRPr="00EA5C6D">
        <w:rPr>
          <w:rFonts w:ascii="Times New Roman" w:hAnsi="Times New Roman"/>
          <w:b/>
          <w:sz w:val="28"/>
          <w:szCs w:val="28"/>
        </w:rPr>
        <w:t xml:space="preserve"> </w:t>
      </w:r>
      <w:r w:rsidRPr="00EA5C6D">
        <w:rPr>
          <w:rFonts w:ascii="Times New Roman" w:hAnsi="Times New Roman"/>
          <w:sz w:val="28"/>
          <w:szCs w:val="28"/>
        </w:rPr>
        <w:t>(далее – общественные слушания) в 14.00 часов 29 марта 2018 года по адресу: 453805, Республика Башкортостан, Хайбуллинс</w:t>
      </w:r>
      <w:r w:rsidRPr="00EA5C6D">
        <w:rPr>
          <w:rFonts w:ascii="Times New Roman" w:hAnsi="Times New Roman"/>
          <w:sz w:val="28"/>
          <w:szCs w:val="28"/>
        </w:rPr>
        <w:softHyphen/>
        <w:t>кий район, с. Подольск, ул. Гагарина, д. 5, здание средней школы с. Подольск.</w:t>
      </w:r>
      <w:proofErr w:type="gramEnd"/>
    </w:p>
    <w:p w:rsidR="008B4FD6" w:rsidRPr="00EA5C6D" w:rsidRDefault="008B4FD6" w:rsidP="008B4F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C6D">
        <w:rPr>
          <w:rFonts w:ascii="Times New Roman" w:hAnsi="Times New Roman"/>
          <w:sz w:val="28"/>
          <w:szCs w:val="28"/>
        </w:rPr>
        <w:t>Утвердить состав комиссии по организации и проведению общественных слушаний по материалам оценки воздействия на окружающую среду объекта: «ООО «Башкирская медь». «Прое</w:t>
      </w:r>
      <w:proofErr w:type="gramStart"/>
      <w:r w:rsidRPr="00EA5C6D">
        <w:rPr>
          <w:rFonts w:ascii="Times New Roman" w:hAnsi="Times New Roman"/>
          <w:sz w:val="28"/>
          <w:szCs w:val="28"/>
        </w:rPr>
        <w:t>кт стр</w:t>
      </w:r>
      <w:proofErr w:type="gramEnd"/>
      <w:r w:rsidRPr="00EA5C6D">
        <w:rPr>
          <w:rFonts w:ascii="Times New Roman" w:hAnsi="Times New Roman"/>
          <w:sz w:val="28"/>
          <w:szCs w:val="28"/>
        </w:rPr>
        <w:t>оительства подземного рудника (с инфраструктурой) и отработки запасов Подольского медно-цинкового месторождения» (далее – комиссия) согласно приложению.</w:t>
      </w:r>
    </w:p>
    <w:p w:rsidR="008B4FD6" w:rsidRPr="00EA5C6D" w:rsidRDefault="008B4FD6" w:rsidP="008B4F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C6D">
        <w:rPr>
          <w:rFonts w:ascii="Times New Roman" w:hAnsi="Times New Roman"/>
          <w:sz w:val="28"/>
          <w:szCs w:val="28"/>
        </w:rPr>
        <w:lastRenderedPageBreak/>
        <w:t>Установить, что:</w:t>
      </w:r>
    </w:p>
    <w:p w:rsidR="008B4FD6" w:rsidRPr="00EA5C6D" w:rsidRDefault="008B4FD6" w:rsidP="008B4FD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C6D">
        <w:rPr>
          <w:rFonts w:ascii="Times New Roman" w:hAnsi="Times New Roman"/>
          <w:sz w:val="28"/>
          <w:szCs w:val="28"/>
        </w:rPr>
        <w:t>Ознакомление заинтересо</w:t>
      </w:r>
      <w:r w:rsidRPr="00EA5C6D">
        <w:rPr>
          <w:rFonts w:ascii="Times New Roman" w:hAnsi="Times New Roman"/>
          <w:sz w:val="28"/>
          <w:szCs w:val="28"/>
        </w:rPr>
        <w:softHyphen/>
        <w:t xml:space="preserve">ванных граждан и общественных организаций с материалами общественных слушаний осуществляется в рабочие дни с 20 февраля по 28 марта 2018 года с 8.30 до 18.00 часов (перерыв на обед с 12.30 до 14.00 часов) в администрации сельского поселения Таналыкский сельсовет по адресу: Республика Башкортостан, </w:t>
      </w:r>
      <w:proofErr w:type="spellStart"/>
      <w:r w:rsidRPr="00EA5C6D">
        <w:rPr>
          <w:rFonts w:ascii="Times New Roman" w:hAnsi="Times New Roman"/>
          <w:sz w:val="28"/>
          <w:szCs w:val="28"/>
        </w:rPr>
        <w:t>Хайбуллин</w:t>
      </w:r>
      <w:proofErr w:type="spellEnd"/>
      <w:proofErr w:type="gramStart"/>
      <w:r w:rsidRPr="00EA5C6D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EA5C6D">
        <w:rPr>
          <w:rFonts w:ascii="Times New Roman" w:hAnsi="Times New Roman"/>
          <w:sz w:val="28"/>
          <w:szCs w:val="28"/>
        </w:rPr>
        <w:t xml:space="preserve">кий район, с. Подольск, ул. М. </w:t>
      </w:r>
      <w:proofErr w:type="spellStart"/>
      <w:r w:rsidRPr="00EA5C6D">
        <w:rPr>
          <w:rFonts w:ascii="Times New Roman" w:hAnsi="Times New Roman"/>
          <w:sz w:val="28"/>
          <w:szCs w:val="28"/>
        </w:rPr>
        <w:t>Гафури</w:t>
      </w:r>
      <w:proofErr w:type="spellEnd"/>
      <w:r w:rsidRPr="00EA5C6D">
        <w:rPr>
          <w:rFonts w:ascii="Times New Roman" w:hAnsi="Times New Roman"/>
          <w:sz w:val="28"/>
          <w:szCs w:val="28"/>
        </w:rPr>
        <w:t xml:space="preserve"> д. 16., с 20 февраля по 28 марта 2018 года с 8.30 до 17.30 часов (перерыв на обед с 12.30 до 13.30 часов); в ООО «Башкирская медь» по адресу: РБ, Хайбуллинский район, д. Петропавловский, инженерный корпус обогатительной фабрики, </w:t>
      </w:r>
      <w:proofErr w:type="spellStart"/>
      <w:r w:rsidRPr="00EA5C6D">
        <w:rPr>
          <w:rFonts w:ascii="Times New Roman" w:hAnsi="Times New Roman"/>
          <w:sz w:val="28"/>
          <w:szCs w:val="28"/>
        </w:rPr>
        <w:t>каб</w:t>
      </w:r>
      <w:proofErr w:type="spellEnd"/>
      <w:r w:rsidRPr="00EA5C6D">
        <w:rPr>
          <w:rFonts w:ascii="Times New Roman" w:hAnsi="Times New Roman"/>
          <w:sz w:val="28"/>
          <w:szCs w:val="28"/>
        </w:rPr>
        <w:t xml:space="preserve">. № 17., а также на официальном сайте ООО «Башкирская медь»: </w:t>
      </w:r>
      <w:r w:rsidRPr="00EA5C6D">
        <w:rPr>
          <w:rFonts w:ascii="Times New Roman" w:hAnsi="Times New Roman"/>
          <w:sz w:val="28"/>
          <w:szCs w:val="28"/>
          <w:lang w:val="en-US"/>
        </w:rPr>
        <w:t>www</w:t>
      </w:r>
      <w:r w:rsidRPr="00EA5C6D">
        <w:rPr>
          <w:rFonts w:ascii="Times New Roman" w:hAnsi="Times New Roman"/>
          <w:sz w:val="28"/>
          <w:szCs w:val="28"/>
        </w:rPr>
        <w:t>.</w:t>
      </w:r>
      <w:proofErr w:type="spellStart"/>
      <w:r w:rsidRPr="00EA5C6D">
        <w:rPr>
          <w:rFonts w:ascii="Times New Roman" w:hAnsi="Times New Roman"/>
          <w:sz w:val="28"/>
          <w:szCs w:val="28"/>
        </w:rPr>
        <w:t>башкирскаямедь</w:t>
      </w:r>
      <w:proofErr w:type="gramStart"/>
      <w:r w:rsidRPr="00EA5C6D">
        <w:rPr>
          <w:rFonts w:ascii="Times New Roman" w:hAnsi="Times New Roman"/>
          <w:sz w:val="28"/>
          <w:szCs w:val="28"/>
        </w:rPr>
        <w:t>.р</w:t>
      </w:r>
      <w:proofErr w:type="gramEnd"/>
      <w:r w:rsidRPr="00EA5C6D">
        <w:rPr>
          <w:rFonts w:ascii="Times New Roman" w:hAnsi="Times New Roman"/>
          <w:sz w:val="28"/>
          <w:szCs w:val="28"/>
        </w:rPr>
        <w:t>ф</w:t>
      </w:r>
      <w:proofErr w:type="spellEnd"/>
      <w:r w:rsidRPr="00EA5C6D">
        <w:rPr>
          <w:rFonts w:ascii="Times New Roman" w:hAnsi="Times New Roman"/>
          <w:sz w:val="28"/>
          <w:szCs w:val="28"/>
        </w:rPr>
        <w:t xml:space="preserve"> (блок - компания, раздел – информация).</w:t>
      </w:r>
    </w:p>
    <w:p w:rsidR="008B4FD6" w:rsidRPr="00EA5C6D" w:rsidRDefault="008B4FD6" w:rsidP="008B4FD6">
      <w:pPr>
        <w:pStyle w:val="1"/>
        <w:shd w:val="clear" w:color="auto" w:fill="auto"/>
        <w:spacing w:before="0" w:line="276" w:lineRule="auto"/>
        <w:ind w:left="120" w:right="20" w:firstLine="589"/>
        <w:rPr>
          <w:sz w:val="28"/>
          <w:szCs w:val="28"/>
          <w:lang w:eastAsia="ru-RU"/>
        </w:rPr>
      </w:pPr>
      <w:r w:rsidRPr="00EA5C6D">
        <w:rPr>
          <w:sz w:val="28"/>
          <w:szCs w:val="28"/>
        </w:rPr>
        <w:t>Форма представления замечаний и предложений — письменная, с занесением в журнал учета. Лицо ответственное за прием, обобще</w:t>
      </w:r>
      <w:r w:rsidRPr="00EA5C6D">
        <w:rPr>
          <w:sz w:val="28"/>
          <w:szCs w:val="28"/>
        </w:rPr>
        <w:softHyphen/>
        <w:t xml:space="preserve">ние замечаний и предложений — глава администрации СП Таналыкский сельсовет </w:t>
      </w:r>
      <w:proofErr w:type="spellStart"/>
      <w:r w:rsidRPr="00EA5C6D">
        <w:rPr>
          <w:sz w:val="28"/>
          <w:szCs w:val="28"/>
        </w:rPr>
        <w:t>Юзеев</w:t>
      </w:r>
      <w:proofErr w:type="spellEnd"/>
      <w:r w:rsidRPr="00EA5C6D">
        <w:rPr>
          <w:sz w:val="28"/>
          <w:szCs w:val="28"/>
        </w:rPr>
        <w:t xml:space="preserve"> А.С. тел: 8(34758) 2-63-82.</w:t>
      </w:r>
    </w:p>
    <w:p w:rsidR="008B4FD6" w:rsidRPr="00EA5C6D" w:rsidRDefault="008B4FD6" w:rsidP="008B4F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C6D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r w:rsidRPr="00EA5C6D">
        <w:rPr>
          <w:rFonts w:ascii="Times New Roman" w:hAnsi="Times New Roman"/>
          <w:bCs/>
          <w:sz w:val="28"/>
          <w:szCs w:val="28"/>
        </w:rPr>
        <w:t xml:space="preserve">Таналыкский </w:t>
      </w:r>
      <w:r w:rsidRPr="00EA5C6D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 и разместить на официальном сайте Администрации сельского поселения Таналыкский сельсовет муниципального района Хайбуллинский район Республики Башкортостан.</w:t>
      </w:r>
    </w:p>
    <w:p w:rsidR="008B4FD6" w:rsidRPr="00EA5C6D" w:rsidRDefault="008B4FD6" w:rsidP="008B4F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C6D">
        <w:rPr>
          <w:rFonts w:ascii="Times New Roman" w:hAnsi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8B4FD6" w:rsidRPr="00EA5C6D" w:rsidRDefault="008B4FD6" w:rsidP="008B4FD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4FD6" w:rsidRPr="00EA5C6D" w:rsidRDefault="008B4FD6" w:rsidP="008B4FD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4FD6" w:rsidRPr="00EA5C6D" w:rsidRDefault="008B4FD6" w:rsidP="008B4FD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5C6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A5C6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5C6D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EA5C6D">
        <w:rPr>
          <w:rFonts w:ascii="Times New Roman" w:hAnsi="Times New Roman"/>
          <w:sz w:val="28"/>
          <w:szCs w:val="28"/>
        </w:rPr>
        <w:t>Юзеев</w:t>
      </w:r>
      <w:proofErr w:type="spellEnd"/>
    </w:p>
    <w:p w:rsidR="008B4FD6" w:rsidRPr="00EA5C6D" w:rsidRDefault="008B4FD6" w:rsidP="008B4FD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FD6" w:rsidRPr="00EA5C6D" w:rsidRDefault="008B4FD6" w:rsidP="008B4FD6">
      <w:pPr>
        <w:shd w:val="clear" w:color="auto" w:fill="FFFFFF"/>
        <w:spacing w:line="264" w:lineRule="exact"/>
        <w:jc w:val="both"/>
        <w:rPr>
          <w:sz w:val="28"/>
          <w:szCs w:val="28"/>
        </w:rPr>
      </w:pPr>
    </w:p>
    <w:p w:rsidR="008B4FD6" w:rsidRPr="00EA5C6D" w:rsidRDefault="008B4FD6" w:rsidP="008B4FD6">
      <w:pPr>
        <w:rPr>
          <w:sz w:val="28"/>
          <w:szCs w:val="28"/>
        </w:rPr>
      </w:pPr>
    </w:p>
    <w:p w:rsidR="008B4FD6" w:rsidRPr="00EA5C6D" w:rsidRDefault="008B4FD6" w:rsidP="008B4FD6">
      <w:pPr>
        <w:rPr>
          <w:sz w:val="28"/>
          <w:szCs w:val="28"/>
        </w:rPr>
      </w:pPr>
    </w:p>
    <w:p w:rsidR="008B4FD6" w:rsidRPr="00EA5C6D" w:rsidRDefault="008B4FD6" w:rsidP="008B4FD6">
      <w:pPr>
        <w:rPr>
          <w:sz w:val="28"/>
          <w:szCs w:val="28"/>
        </w:rPr>
      </w:pPr>
    </w:p>
    <w:p w:rsidR="008B4FD6" w:rsidRPr="00EA5C6D" w:rsidRDefault="008B4FD6" w:rsidP="008B4FD6">
      <w:pPr>
        <w:rPr>
          <w:sz w:val="28"/>
          <w:szCs w:val="28"/>
        </w:rPr>
      </w:pPr>
    </w:p>
    <w:p w:rsidR="008B4FD6" w:rsidRDefault="008B4FD6" w:rsidP="008B4FD6">
      <w:pPr>
        <w:rPr>
          <w:sz w:val="28"/>
          <w:szCs w:val="28"/>
        </w:rPr>
      </w:pPr>
    </w:p>
    <w:p w:rsidR="008B4FD6" w:rsidRPr="00EA5C6D" w:rsidRDefault="008B4FD6" w:rsidP="008B4FD6">
      <w:pPr>
        <w:rPr>
          <w:sz w:val="28"/>
          <w:szCs w:val="28"/>
        </w:rPr>
      </w:pPr>
      <w:bookmarkStart w:id="0" w:name="_GoBack"/>
      <w:bookmarkEnd w:id="0"/>
    </w:p>
    <w:p w:rsidR="008B4FD6" w:rsidRPr="00EA5C6D" w:rsidRDefault="008B4FD6" w:rsidP="008B4FD6">
      <w:pPr>
        <w:rPr>
          <w:sz w:val="28"/>
          <w:szCs w:val="28"/>
        </w:rPr>
      </w:pPr>
    </w:p>
    <w:p w:rsidR="008B4FD6" w:rsidRDefault="008B4FD6" w:rsidP="008B4FD6"/>
    <w:p w:rsidR="008B4FD6" w:rsidRDefault="008B4FD6" w:rsidP="008B4FD6"/>
    <w:p w:rsidR="008B4FD6" w:rsidRDefault="008B4FD6" w:rsidP="008B4FD6"/>
    <w:p w:rsidR="008B4FD6" w:rsidRDefault="008B4FD6" w:rsidP="008B4FD6"/>
    <w:p w:rsidR="008B4FD6" w:rsidRDefault="008B4FD6" w:rsidP="008B4FD6"/>
    <w:p w:rsidR="008B4FD6" w:rsidRDefault="008B4FD6" w:rsidP="008B4FD6"/>
    <w:p w:rsidR="008B4FD6" w:rsidRDefault="008B4FD6" w:rsidP="008B4FD6"/>
    <w:p w:rsidR="008B4FD6" w:rsidRDefault="008B4FD6" w:rsidP="008B4FD6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B4FD6" w:rsidRDefault="008B4FD6" w:rsidP="008B4FD6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B4FD6" w:rsidRDefault="008B4FD6" w:rsidP="008B4FD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Таналыкский сельсовет муниципального района Хайбуллинский район </w:t>
      </w:r>
    </w:p>
    <w:p w:rsidR="008B4FD6" w:rsidRDefault="008B4FD6" w:rsidP="008B4FD6">
      <w:pPr>
        <w:ind w:left="567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B4FD6" w:rsidRDefault="008B4FD6" w:rsidP="008B4FD6">
      <w:pPr>
        <w:ind w:left="5670"/>
        <w:rPr>
          <w:sz w:val="28"/>
          <w:szCs w:val="28"/>
        </w:rPr>
      </w:pPr>
      <w:r>
        <w:rPr>
          <w:sz w:val="28"/>
          <w:szCs w:val="28"/>
        </w:rPr>
        <w:t>от «19» февраля 2018 г. № 4</w:t>
      </w:r>
    </w:p>
    <w:p w:rsidR="008B4FD6" w:rsidRDefault="008B4FD6" w:rsidP="008B4FD6">
      <w:pPr>
        <w:ind w:left="5670"/>
        <w:rPr>
          <w:sz w:val="28"/>
          <w:szCs w:val="28"/>
        </w:rPr>
      </w:pPr>
    </w:p>
    <w:p w:rsidR="008B4FD6" w:rsidRDefault="008B4FD6" w:rsidP="008B4FD6">
      <w:pPr>
        <w:jc w:val="center"/>
        <w:rPr>
          <w:b/>
          <w:bCs/>
          <w:sz w:val="28"/>
          <w:szCs w:val="28"/>
        </w:rPr>
      </w:pPr>
    </w:p>
    <w:p w:rsidR="008B4FD6" w:rsidRPr="00EC7CCB" w:rsidRDefault="008B4FD6" w:rsidP="008B4FD6">
      <w:pPr>
        <w:jc w:val="center"/>
        <w:rPr>
          <w:b/>
          <w:sz w:val="28"/>
          <w:szCs w:val="28"/>
        </w:rPr>
      </w:pPr>
      <w:r w:rsidRPr="00EC7CCB">
        <w:rPr>
          <w:b/>
          <w:sz w:val="28"/>
          <w:szCs w:val="28"/>
        </w:rPr>
        <w:t>СОСТАВ</w:t>
      </w:r>
    </w:p>
    <w:p w:rsidR="008B4FD6" w:rsidRDefault="008B4FD6" w:rsidP="008B4FD6">
      <w:pPr>
        <w:jc w:val="center"/>
        <w:rPr>
          <w:b/>
          <w:sz w:val="28"/>
          <w:szCs w:val="28"/>
        </w:rPr>
      </w:pPr>
      <w:r w:rsidRPr="00EC7CCB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организации и проведению </w:t>
      </w:r>
      <w:r w:rsidRPr="006316BD">
        <w:rPr>
          <w:b/>
          <w:sz w:val="28"/>
          <w:szCs w:val="28"/>
        </w:rPr>
        <w:t>обще</w:t>
      </w:r>
      <w:r w:rsidRPr="006316BD">
        <w:rPr>
          <w:b/>
          <w:sz w:val="28"/>
          <w:szCs w:val="28"/>
        </w:rPr>
        <w:softHyphen/>
        <w:t xml:space="preserve">ственных </w:t>
      </w:r>
      <w:r>
        <w:rPr>
          <w:b/>
          <w:sz w:val="28"/>
          <w:szCs w:val="28"/>
        </w:rPr>
        <w:t xml:space="preserve">слушаний </w:t>
      </w:r>
      <w:r w:rsidRPr="006316BD">
        <w:rPr>
          <w:b/>
          <w:sz w:val="28"/>
          <w:szCs w:val="28"/>
        </w:rPr>
        <w:t>по материалам оценки воздействия на окружающую среду объекта: «ООО «Башкирская медь». «Прое</w:t>
      </w:r>
      <w:proofErr w:type="gramStart"/>
      <w:r w:rsidRPr="006316BD">
        <w:rPr>
          <w:b/>
          <w:sz w:val="28"/>
          <w:szCs w:val="28"/>
        </w:rPr>
        <w:t>кт стр</w:t>
      </w:r>
      <w:proofErr w:type="gramEnd"/>
      <w:r w:rsidRPr="006316BD">
        <w:rPr>
          <w:b/>
          <w:sz w:val="28"/>
          <w:szCs w:val="28"/>
        </w:rPr>
        <w:t>оительства подземного рудника (с инфраструктурой) и отработки запасов Подольского</w:t>
      </w:r>
      <w:r>
        <w:rPr>
          <w:b/>
          <w:sz w:val="28"/>
          <w:szCs w:val="28"/>
        </w:rPr>
        <w:t xml:space="preserve"> медно-цинкового месторождения».</w:t>
      </w:r>
    </w:p>
    <w:p w:rsidR="008B4FD6" w:rsidRPr="00EA5C6D" w:rsidRDefault="008B4FD6" w:rsidP="008B4FD6">
      <w:pPr>
        <w:jc w:val="center"/>
        <w:rPr>
          <w:b/>
          <w:sz w:val="28"/>
          <w:szCs w:val="28"/>
        </w:rPr>
      </w:pPr>
    </w:p>
    <w:p w:rsidR="008B4FD6" w:rsidRPr="00EA5C6D" w:rsidRDefault="008B4FD6" w:rsidP="008B4FD6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5C6D">
        <w:rPr>
          <w:rFonts w:ascii="Times New Roman" w:hAnsi="Times New Roman" w:cs="Times New Roman"/>
          <w:bCs/>
          <w:sz w:val="28"/>
          <w:szCs w:val="28"/>
        </w:rPr>
        <w:t>Юзеев</w:t>
      </w:r>
      <w:proofErr w:type="spellEnd"/>
      <w:r w:rsidRPr="00EA5C6D">
        <w:rPr>
          <w:rFonts w:ascii="Times New Roman" w:hAnsi="Times New Roman" w:cs="Times New Roman"/>
          <w:bCs/>
          <w:sz w:val="28"/>
          <w:szCs w:val="28"/>
        </w:rPr>
        <w:t xml:space="preserve"> А.С. – глава администрации сельского поселения Таналыкский сельсовет муниципального района Хайбуллинский район Республики Башкортостан, председатель комиссии;</w:t>
      </w:r>
    </w:p>
    <w:p w:rsidR="008B4FD6" w:rsidRPr="00EA5C6D" w:rsidRDefault="008B4FD6" w:rsidP="008B4FD6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C6D">
        <w:rPr>
          <w:rFonts w:ascii="Times New Roman" w:hAnsi="Times New Roman" w:cs="Times New Roman"/>
          <w:sz w:val="28"/>
          <w:szCs w:val="28"/>
        </w:rPr>
        <w:t xml:space="preserve">Пономарева О.И. – управляющий делами администрации сельского поселения Таналыкский сельсовет </w:t>
      </w:r>
      <w:r w:rsidRPr="00EA5C6D">
        <w:rPr>
          <w:rFonts w:ascii="Times New Roman" w:hAnsi="Times New Roman" w:cs="Times New Roman"/>
          <w:bCs/>
          <w:sz w:val="28"/>
          <w:szCs w:val="28"/>
        </w:rPr>
        <w:t>муниципального района Хайбуллинский район Республики Башкортостан, секретарь комиссии;</w:t>
      </w:r>
    </w:p>
    <w:p w:rsidR="008B4FD6" w:rsidRPr="00EA5C6D" w:rsidRDefault="008B4FD6" w:rsidP="008B4FD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C6D">
        <w:rPr>
          <w:rFonts w:ascii="Times New Roman" w:hAnsi="Times New Roman"/>
          <w:sz w:val="28"/>
          <w:szCs w:val="28"/>
        </w:rPr>
        <w:t>Давлетбаев</w:t>
      </w:r>
      <w:proofErr w:type="spellEnd"/>
      <w:r w:rsidRPr="00EA5C6D">
        <w:rPr>
          <w:rFonts w:ascii="Times New Roman" w:hAnsi="Times New Roman"/>
          <w:sz w:val="28"/>
          <w:szCs w:val="28"/>
        </w:rPr>
        <w:t xml:space="preserve"> А.М. – заместитель главы администрации муниципального района Хайбуллинский район Республики Башкортостан по экономике и инвестиционной деятельности (по согласованию);</w:t>
      </w:r>
    </w:p>
    <w:p w:rsidR="008B4FD6" w:rsidRPr="00EA5C6D" w:rsidRDefault="008B4FD6" w:rsidP="008B4FD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C6D">
        <w:rPr>
          <w:rFonts w:ascii="Times New Roman" w:hAnsi="Times New Roman"/>
          <w:sz w:val="28"/>
          <w:szCs w:val="28"/>
        </w:rPr>
        <w:t>Каримов А.С. – главный архитектор администрации муниципального района Хайбуллинский район Республики Башкортостан (по согласованию);</w:t>
      </w:r>
    </w:p>
    <w:p w:rsidR="008B4FD6" w:rsidRPr="00EA5C6D" w:rsidRDefault="008B4FD6" w:rsidP="008B4FD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C6D">
        <w:rPr>
          <w:rFonts w:ascii="Times New Roman" w:hAnsi="Times New Roman"/>
          <w:sz w:val="28"/>
          <w:szCs w:val="28"/>
        </w:rPr>
        <w:t>Кульбердин</w:t>
      </w:r>
      <w:proofErr w:type="spellEnd"/>
      <w:r w:rsidRPr="00EA5C6D">
        <w:rPr>
          <w:rFonts w:ascii="Times New Roman" w:hAnsi="Times New Roman"/>
          <w:sz w:val="28"/>
          <w:szCs w:val="28"/>
        </w:rPr>
        <w:t xml:space="preserve"> Р.Х. – председатель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A5C6D">
        <w:rPr>
          <w:rFonts w:ascii="Times New Roman" w:hAnsi="Times New Roman"/>
          <w:sz w:val="28"/>
          <w:szCs w:val="28"/>
        </w:rPr>
        <w:t>Хайбуллинскому</w:t>
      </w:r>
      <w:proofErr w:type="spellEnd"/>
      <w:r w:rsidRPr="00EA5C6D">
        <w:rPr>
          <w:rFonts w:ascii="Times New Roman" w:hAnsi="Times New Roman"/>
          <w:sz w:val="28"/>
          <w:szCs w:val="28"/>
        </w:rPr>
        <w:t xml:space="preserve"> району (по согласованию);</w:t>
      </w:r>
    </w:p>
    <w:p w:rsidR="008B4FD6" w:rsidRPr="00EA5C6D" w:rsidRDefault="008B4FD6" w:rsidP="008B4FD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5BE7">
        <w:rPr>
          <w:rFonts w:ascii="Times New Roman" w:hAnsi="Times New Roman"/>
          <w:sz w:val="28"/>
          <w:szCs w:val="28"/>
        </w:rPr>
        <w:t>Нугманова</w:t>
      </w:r>
      <w:proofErr w:type="spellEnd"/>
      <w:r w:rsidRPr="00BC5BE7">
        <w:rPr>
          <w:rFonts w:ascii="Times New Roman" w:hAnsi="Times New Roman"/>
          <w:sz w:val="28"/>
          <w:szCs w:val="28"/>
        </w:rPr>
        <w:t xml:space="preserve"> Г.Ф.</w:t>
      </w:r>
      <w:r w:rsidRPr="00EA5C6D">
        <w:rPr>
          <w:rFonts w:ascii="Times New Roman" w:hAnsi="Times New Roman"/>
          <w:sz w:val="28"/>
          <w:szCs w:val="28"/>
        </w:rPr>
        <w:t xml:space="preserve"> – председатель </w:t>
      </w:r>
      <w:proofErr w:type="spellStart"/>
      <w:r w:rsidRPr="00EA5C6D">
        <w:rPr>
          <w:rFonts w:ascii="Times New Roman" w:hAnsi="Times New Roman"/>
          <w:sz w:val="28"/>
          <w:szCs w:val="28"/>
        </w:rPr>
        <w:t>Сибайского</w:t>
      </w:r>
      <w:proofErr w:type="spellEnd"/>
      <w:r w:rsidRPr="00EA5C6D">
        <w:rPr>
          <w:rFonts w:ascii="Times New Roman" w:hAnsi="Times New Roman"/>
          <w:sz w:val="28"/>
          <w:szCs w:val="28"/>
        </w:rPr>
        <w:t xml:space="preserve"> территориального комитета Министерства природопользования и экологии Республики Башкортостан (по согласованию);</w:t>
      </w:r>
    </w:p>
    <w:p w:rsidR="008B4FD6" w:rsidRPr="00EA5C6D" w:rsidRDefault="008B4FD6" w:rsidP="008B4FD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C6D">
        <w:rPr>
          <w:rFonts w:ascii="Times New Roman" w:hAnsi="Times New Roman"/>
          <w:sz w:val="28"/>
          <w:szCs w:val="28"/>
        </w:rPr>
        <w:t xml:space="preserve">Каримов Г.Ю. – депутат Совета сельского поселения </w:t>
      </w:r>
      <w:r w:rsidRPr="00EA5C6D">
        <w:rPr>
          <w:rFonts w:ascii="Times New Roman" w:hAnsi="Times New Roman"/>
          <w:bCs/>
          <w:sz w:val="28"/>
          <w:szCs w:val="28"/>
        </w:rPr>
        <w:t>Таналыкский сельсовет муниципального района Хайбуллинский район Республики Башкортостан, председатель комиссии (по согласованию);</w:t>
      </w:r>
    </w:p>
    <w:p w:rsidR="008B4FD6" w:rsidRPr="00BC5BE7" w:rsidRDefault="008B4FD6" w:rsidP="008B4FD6">
      <w:pPr>
        <w:pStyle w:val="a3"/>
        <w:tabs>
          <w:tab w:val="left" w:pos="66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      </w:t>
      </w:r>
      <w:proofErr w:type="spellStart"/>
      <w:r w:rsidRPr="00BC5BE7">
        <w:rPr>
          <w:rFonts w:ascii="Times New Roman" w:hAnsi="Times New Roman"/>
          <w:bCs/>
          <w:sz w:val="28"/>
          <w:szCs w:val="28"/>
        </w:rPr>
        <w:t>Бодренков</w:t>
      </w:r>
      <w:proofErr w:type="spellEnd"/>
      <w:r w:rsidRPr="00BC5BE7">
        <w:rPr>
          <w:rFonts w:ascii="Times New Roman" w:hAnsi="Times New Roman"/>
          <w:bCs/>
          <w:sz w:val="28"/>
          <w:szCs w:val="28"/>
        </w:rPr>
        <w:t xml:space="preserve"> А.Е. – технический директор ООО «Башкирская медь». </w:t>
      </w:r>
    </w:p>
    <w:p w:rsidR="002A0B78" w:rsidRPr="00E9314A" w:rsidRDefault="002A0B78" w:rsidP="008B4FD6">
      <w:pPr>
        <w:keepNext/>
        <w:jc w:val="center"/>
        <w:outlineLvl w:val="7"/>
      </w:pPr>
    </w:p>
    <w:sectPr w:rsidR="002A0B78" w:rsidRPr="00E9314A" w:rsidSect="002A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1E5D"/>
    <w:multiLevelType w:val="hybridMultilevel"/>
    <w:tmpl w:val="AD88B71C"/>
    <w:lvl w:ilvl="0" w:tplc="B478ED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768C"/>
    <w:multiLevelType w:val="hybridMultilevel"/>
    <w:tmpl w:val="243EE322"/>
    <w:lvl w:ilvl="0" w:tplc="0CA43510">
      <w:start w:val="1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6C9301A0"/>
    <w:multiLevelType w:val="hybridMultilevel"/>
    <w:tmpl w:val="6BF04972"/>
    <w:lvl w:ilvl="0" w:tplc="2F148C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CD"/>
    <w:rsid w:val="001313B8"/>
    <w:rsid w:val="002A0B78"/>
    <w:rsid w:val="008B4FD6"/>
    <w:rsid w:val="00BC3DEA"/>
    <w:rsid w:val="00D364CD"/>
    <w:rsid w:val="00D7656A"/>
    <w:rsid w:val="00E9314A"/>
    <w:rsid w:val="00F2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6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364CD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364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E9314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31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_"/>
    <w:basedOn w:val="a0"/>
    <w:link w:val="1"/>
    <w:locked/>
    <w:rsid w:val="00E9314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9"/>
    <w:rsid w:val="00E9314A"/>
    <w:pPr>
      <w:widowControl/>
      <w:shd w:val="clear" w:color="auto" w:fill="FFFFFF"/>
      <w:autoSpaceDE/>
      <w:autoSpaceDN/>
      <w:adjustRightInd/>
      <w:spacing w:before="180" w:line="173" w:lineRule="exact"/>
      <w:ind w:firstLine="120"/>
      <w:jc w:val="both"/>
    </w:pPr>
    <w:rPr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2018-02-15T07:33:00Z</dcterms:created>
  <dcterms:modified xsi:type="dcterms:W3CDTF">2018-02-20T07:06:00Z</dcterms:modified>
</cp:coreProperties>
</file>