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135E2D" w:rsidTr="00E37D61">
        <w:trPr>
          <w:trHeight w:val="2604"/>
        </w:trPr>
        <w:tc>
          <w:tcPr>
            <w:tcW w:w="4242" w:type="dxa"/>
          </w:tcPr>
          <w:p w:rsidR="00135E2D" w:rsidRPr="004B28EB" w:rsidRDefault="00135E2D" w:rsidP="00E37D61">
            <w:pPr>
              <w:pStyle w:val="a8"/>
              <w:jc w:val="center"/>
              <w:rPr>
                <w:rFonts w:ascii="Arial" w:hAnsi="Arial" w:cs="Arial"/>
                <w:b/>
                <w:bCs/>
              </w:rPr>
            </w:pPr>
            <w:r w:rsidRPr="004B28EB">
              <w:rPr>
                <w:rFonts w:ascii="Arial" w:hAnsi="Arial" w:cs="Arial"/>
              </w:rPr>
              <w:t>БАШКОРТОСТАН РЕСПУБЛИКАһЫ</w:t>
            </w:r>
          </w:p>
          <w:p w:rsidR="00135E2D" w:rsidRPr="004B28EB" w:rsidRDefault="00135E2D" w:rsidP="00E37D61">
            <w:pPr>
              <w:pStyle w:val="a8"/>
              <w:jc w:val="center"/>
              <w:rPr>
                <w:rFonts w:ascii="Arial" w:hAnsi="Arial" w:cs="Arial"/>
                <w:b/>
                <w:bCs/>
              </w:rPr>
            </w:pPr>
            <w:r w:rsidRPr="004B28EB">
              <w:rPr>
                <w:rFonts w:ascii="Arial" w:hAnsi="Arial" w:cs="Arial"/>
              </w:rPr>
              <w:t>ХӘЙБУЛЛА РАЙОНЫ</w:t>
            </w:r>
          </w:p>
          <w:p w:rsidR="00135E2D" w:rsidRPr="004B28EB" w:rsidRDefault="00135E2D" w:rsidP="00E37D61">
            <w:pPr>
              <w:pStyle w:val="a8"/>
              <w:jc w:val="center"/>
              <w:rPr>
                <w:rFonts w:ascii="Arial" w:hAnsi="Arial" w:cs="Arial"/>
                <w:b/>
                <w:bCs/>
              </w:rPr>
            </w:pPr>
            <w:r w:rsidRPr="004B28EB">
              <w:rPr>
                <w:rFonts w:ascii="Arial" w:hAnsi="Arial" w:cs="Arial"/>
              </w:rPr>
              <w:t>МУНИЦИПАЛЬ РАЙОНЫ</w:t>
            </w:r>
          </w:p>
          <w:p w:rsidR="00135E2D" w:rsidRPr="004B28EB" w:rsidRDefault="00135E2D" w:rsidP="00E37D61">
            <w:pPr>
              <w:pStyle w:val="a8"/>
              <w:jc w:val="center"/>
              <w:rPr>
                <w:rFonts w:ascii="Arial" w:hAnsi="Arial" w:cs="Arial"/>
                <w:b/>
                <w:bCs/>
              </w:rPr>
            </w:pPr>
            <w:r w:rsidRPr="004B28EB">
              <w:rPr>
                <w:rFonts w:ascii="Arial" w:hAnsi="Arial" w:cs="Arial"/>
              </w:rPr>
              <w:t>ТАНАЛЫК АУЫЛ СОВЕТЫ</w:t>
            </w:r>
          </w:p>
          <w:p w:rsidR="00135E2D" w:rsidRPr="004B28EB" w:rsidRDefault="00135E2D" w:rsidP="00E37D61">
            <w:pPr>
              <w:pStyle w:val="a8"/>
              <w:jc w:val="center"/>
              <w:rPr>
                <w:rFonts w:ascii="Arial" w:hAnsi="Arial" w:cs="Arial"/>
                <w:b/>
                <w:bCs/>
              </w:rPr>
            </w:pPr>
            <w:r w:rsidRPr="004B28EB">
              <w:rPr>
                <w:rFonts w:ascii="Arial" w:hAnsi="Arial" w:cs="Arial"/>
              </w:rPr>
              <w:t>АУЫЛ БИЛӘМӘҺЕ</w:t>
            </w:r>
          </w:p>
          <w:p w:rsidR="00135E2D" w:rsidRPr="004B28EB" w:rsidRDefault="00135E2D" w:rsidP="00E37D61">
            <w:pPr>
              <w:pStyle w:val="a8"/>
              <w:jc w:val="center"/>
              <w:rPr>
                <w:rFonts w:ascii="Arial" w:hAnsi="Arial" w:cs="Arial"/>
                <w:b/>
                <w:bCs/>
              </w:rPr>
            </w:pPr>
            <w:r w:rsidRPr="004B28EB">
              <w:rPr>
                <w:rFonts w:ascii="Arial" w:hAnsi="Arial" w:cs="Arial"/>
              </w:rPr>
              <w:t>ХАКИМИӘТ</w:t>
            </w:r>
          </w:p>
          <w:p w:rsidR="00135E2D" w:rsidRPr="00C63743" w:rsidRDefault="00135E2D" w:rsidP="00E37D61">
            <w:pPr>
              <w:pStyle w:val="a8"/>
              <w:jc w:val="center"/>
              <w:rPr>
                <w:rFonts w:ascii="Arial" w:hAnsi="Arial" w:cs="Arial"/>
                <w:b/>
                <w:bCs/>
                <w:sz w:val="24"/>
                <w:szCs w:val="24"/>
              </w:rPr>
            </w:pPr>
          </w:p>
          <w:p w:rsidR="00135E2D" w:rsidRPr="00C63743" w:rsidRDefault="00135E2D" w:rsidP="00E37D61">
            <w:pPr>
              <w:pStyle w:val="a8"/>
              <w:jc w:val="center"/>
              <w:rPr>
                <w:sz w:val="16"/>
                <w:szCs w:val="16"/>
              </w:rPr>
            </w:pPr>
            <w:r w:rsidRPr="00C63743">
              <w:rPr>
                <w:sz w:val="16"/>
                <w:szCs w:val="16"/>
              </w:rPr>
              <w:t xml:space="preserve">М. </w:t>
            </w:r>
            <w:r w:rsidRPr="00C63743">
              <w:rPr>
                <w:rFonts w:ascii="Arial" w:hAnsi="Arial" w:cs="Arial"/>
                <w:sz w:val="16"/>
                <w:szCs w:val="16"/>
              </w:rPr>
              <w:t>Ғә</w:t>
            </w:r>
            <w:r w:rsidRPr="00C63743">
              <w:rPr>
                <w:rFonts w:cs="Calibri"/>
                <w:sz w:val="16"/>
                <w:szCs w:val="16"/>
              </w:rPr>
              <w:t>ф</w:t>
            </w:r>
            <w:r w:rsidRPr="00C63743">
              <w:rPr>
                <w:rFonts w:ascii="Arial" w:hAnsi="Arial" w:cs="Arial"/>
                <w:sz w:val="16"/>
                <w:szCs w:val="16"/>
              </w:rPr>
              <w:t>ү</w:t>
            </w:r>
            <w:r w:rsidRPr="00C63743">
              <w:rPr>
                <w:rFonts w:cs="Calibri"/>
                <w:sz w:val="16"/>
                <w:szCs w:val="16"/>
              </w:rPr>
              <w:t xml:space="preserve">ри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135E2D" w:rsidRPr="00C63743" w:rsidRDefault="00135E2D" w:rsidP="00E37D61">
            <w:pPr>
              <w:pStyle w:val="a8"/>
              <w:jc w:val="center"/>
              <w:rPr>
                <w:sz w:val="16"/>
                <w:szCs w:val="16"/>
              </w:rPr>
            </w:pPr>
            <w:r w:rsidRPr="00C63743">
              <w:rPr>
                <w:sz w:val="16"/>
                <w:szCs w:val="16"/>
              </w:rPr>
              <w:t>тел/факс (34758) 2-63-82</w:t>
            </w:r>
          </w:p>
          <w:p w:rsidR="00135E2D" w:rsidRDefault="00135E2D" w:rsidP="00E37D61">
            <w:pPr>
              <w:pStyle w:val="a8"/>
              <w:jc w:val="center"/>
              <w:rPr>
                <w:szCs w:val="16"/>
                <w:lang w:val="en-US"/>
              </w:rPr>
            </w:pPr>
            <w:r w:rsidRPr="00C63743">
              <w:rPr>
                <w:sz w:val="16"/>
                <w:szCs w:val="16"/>
                <w:lang w:val="en-US"/>
              </w:rPr>
              <w:t>e-mail: tanalik1@rambler.ru</w:t>
            </w:r>
          </w:p>
        </w:tc>
        <w:tc>
          <w:tcPr>
            <w:tcW w:w="1806" w:type="dxa"/>
            <w:hideMark/>
          </w:tcPr>
          <w:p w:rsidR="00135E2D" w:rsidRDefault="00135E2D" w:rsidP="00E37D61">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135E2D" w:rsidRPr="004B28EB" w:rsidRDefault="00135E2D" w:rsidP="00E37D61">
            <w:pPr>
              <w:pStyle w:val="a8"/>
              <w:jc w:val="center"/>
            </w:pPr>
            <w:r w:rsidRPr="004B28EB">
              <w:t>АДМИНИСТРАЦИЯ</w:t>
            </w:r>
          </w:p>
          <w:p w:rsidR="00135E2D" w:rsidRPr="004B28EB" w:rsidRDefault="00135E2D" w:rsidP="00E37D61">
            <w:pPr>
              <w:pStyle w:val="a8"/>
              <w:jc w:val="center"/>
            </w:pPr>
            <w:r w:rsidRPr="004B28EB">
              <w:rPr>
                <w:caps/>
              </w:rPr>
              <w:t>сельского поселения</w:t>
            </w:r>
          </w:p>
          <w:p w:rsidR="00135E2D" w:rsidRPr="004B28EB" w:rsidRDefault="00135E2D" w:rsidP="00E37D61">
            <w:pPr>
              <w:pStyle w:val="a8"/>
              <w:jc w:val="center"/>
              <w:rPr>
                <w:caps/>
              </w:rPr>
            </w:pPr>
            <w:r w:rsidRPr="004B28EB">
              <w:rPr>
                <w:caps/>
                <w:lang w:val="be-BY"/>
              </w:rPr>
              <w:t>ТАНАЛЫК</w:t>
            </w:r>
            <w:r w:rsidRPr="004B28EB">
              <w:rPr>
                <w:caps/>
              </w:rPr>
              <w:t>СКИЙ сельсовет</w:t>
            </w:r>
          </w:p>
          <w:p w:rsidR="00135E2D" w:rsidRPr="004B28EB" w:rsidRDefault="00135E2D" w:rsidP="00E37D61">
            <w:pPr>
              <w:pStyle w:val="a8"/>
              <w:jc w:val="center"/>
            </w:pPr>
            <w:r w:rsidRPr="004B28EB">
              <w:t>МУНИЦИПАЛЬНОГО РАЙОНА ХАЙБУЛЛИНСКИЙ РАЙОН</w:t>
            </w:r>
          </w:p>
          <w:p w:rsidR="00135E2D" w:rsidRPr="004B28EB" w:rsidRDefault="00135E2D" w:rsidP="00E37D61">
            <w:pPr>
              <w:pStyle w:val="a8"/>
              <w:jc w:val="center"/>
              <w:rPr>
                <w:caps/>
              </w:rPr>
            </w:pPr>
            <w:r w:rsidRPr="004B28EB">
              <w:rPr>
                <w:caps/>
              </w:rPr>
              <w:t>Республики Башкортостан</w:t>
            </w:r>
          </w:p>
          <w:p w:rsidR="00135E2D" w:rsidRDefault="00135E2D" w:rsidP="00E37D61">
            <w:pPr>
              <w:pStyle w:val="afb"/>
              <w:rPr>
                <w:sz w:val="16"/>
              </w:rPr>
            </w:pPr>
          </w:p>
          <w:p w:rsidR="00135E2D" w:rsidRPr="00C63743" w:rsidRDefault="00135E2D" w:rsidP="00E37D61">
            <w:pPr>
              <w:pStyle w:val="a8"/>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135E2D" w:rsidRPr="00C63743" w:rsidRDefault="00135E2D" w:rsidP="00E37D61">
            <w:pPr>
              <w:pStyle w:val="a8"/>
              <w:jc w:val="center"/>
              <w:rPr>
                <w:sz w:val="16"/>
                <w:szCs w:val="16"/>
              </w:rPr>
            </w:pPr>
            <w:r w:rsidRPr="00C63743">
              <w:rPr>
                <w:sz w:val="16"/>
                <w:szCs w:val="16"/>
              </w:rPr>
              <w:t>тел/факс (34758) 2-63-82</w:t>
            </w:r>
          </w:p>
          <w:p w:rsidR="00135E2D" w:rsidRPr="00EB1E6C" w:rsidRDefault="00135E2D" w:rsidP="00E37D61">
            <w:pPr>
              <w:pStyle w:val="a8"/>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135E2D" w:rsidTr="00E37D61">
        <w:trPr>
          <w:cantSplit/>
          <w:trHeight w:val="202"/>
        </w:trPr>
        <w:tc>
          <w:tcPr>
            <w:tcW w:w="10426" w:type="dxa"/>
            <w:gridSpan w:val="3"/>
            <w:tcBorders>
              <w:top w:val="nil"/>
              <w:left w:val="nil"/>
              <w:bottom w:val="thinThickSmallGap" w:sz="24" w:space="0" w:color="auto"/>
              <w:right w:val="nil"/>
            </w:tcBorders>
            <w:hideMark/>
          </w:tcPr>
          <w:p w:rsidR="00135E2D" w:rsidRDefault="00135E2D" w:rsidP="00E37D61">
            <w:pPr>
              <w:jc w:val="center"/>
              <w:rPr>
                <w:sz w:val="16"/>
                <w:szCs w:val="16"/>
              </w:rPr>
            </w:pPr>
            <w:r>
              <w:rPr>
                <w:sz w:val="16"/>
                <w:szCs w:val="16"/>
              </w:rPr>
              <w:t>ОКПО 04281160,ОГРН 1020202037239, ИНН/КПП 0248000912/0248011001</w:t>
            </w:r>
          </w:p>
        </w:tc>
      </w:tr>
    </w:tbl>
    <w:p w:rsidR="00135E2D" w:rsidRPr="00EB1E6C" w:rsidRDefault="00135E2D" w:rsidP="00135E2D">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135E2D" w:rsidRPr="00EB1E6C" w:rsidTr="00E37D61">
        <w:tc>
          <w:tcPr>
            <w:tcW w:w="4618" w:type="dxa"/>
            <w:tcBorders>
              <w:top w:val="single" w:sz="4" w:space="0" w:color="FFFFFF"/>
              <w:left w:val="single" w:sz="4" w:space="0" w:color="FFFFFF"/>
              <w:bottom w:val="single" w:sz="4" w:space="0" w:color="FFFFFF"/>
              <w:right w:val="single" w:sz="4" w:space="0" w:color="FFFFFF"/>
            </w:tcBorders>
          </w:tcPr>
          <w:p w:rsidR="00135E2D" w:rsidRPr="00EB1E6C" w:rsidRDefault="00135E2D" w:rsidP="00E37D61">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135E2D" w:rsidRPr="00EB1E6C" w:rsidRDefault="00135E2D" w:rsidP="00E37D61">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135E2D" w:rsidRPr="00EB1E6C" w:rsidRDefault="00135E2D" w:rsidP="00135E2D">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9</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135E2D" w:rsidRDefault="00135E2D" w:rsidP="00135E2D">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135E2D" w:rsidRDefault="00135E2D" w:rsidP="00135E2D">
      <w:pPr>
        <w:spacing w:after="0" w:line="240" w:lineRule="auto"/>
        <w:rPr>
          <w:rFonts w:ascii="Times New Roman" w:eastAsia="Times New Roman" w:hAnsi="Times New Roman" w:cs="Times New Roman"/>
          <w:sz w:val="24"/>
          <w:szCs w:val="20"/>
        </w:rPr>
      </w:pPr>
    </w:p>
    <w:p w:rsidR="00135E2D" w:rsidRPr="00135E2D" w:rsidRDefault="00135E2D" w:rsidP="00135E2D">
      <w:pPr>
        <w:widowControl w:val="0"/>
        <w:autoSpaceDE w:val="0"/>
        <w:autoSpaceDN w:val="0"/>
        <w:adjustRightInd w:val="0"/>
        <w:spacing w:after="0" w:line="240" w:lineRule="auto"/>
        <w:rPr>
          <w:rFonts w:ascii="Times New Roman"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135E2D" w:rsidRPr="00135E2D" w:rsidRDefault="00135E2D" w:rsidP="00135E2D">
      <w:pPr>
        <w:widowControl w:val="0"/>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bCs/>
          <w:sz w:val="24"/>
          <w:szCs w:val="24"/>
        </w:rPr>
        <w:t xml:space="preserve">в сельском поселении </w:t>
      </w:r>
      <w:proofErr w:type="spellStart"/>
      <w:r w:rsidRPr="00135E2D">
        <w:rPr>
          <w:rFonts w:ascii="Times New Roman" w:hAnsi="Times New Roman" w:cs="Times New Roman"/>
          <w:b/>
          <w:bCs/>
          <w:sz w:val="24"/>
          <w:szCs w:val="24"/>
        </w:rPr>
        <w:t>Таналыкский</w:t>
      </w:r>
      <w:proofErr w:type="spellEnd"/>
      <w:r w:rsidRPr="00135E2D">
        <w:rPr>
          <w:rFonts w:ascii="Times New Roman" w:hAnsi="Times New Roman" w:cs="Times New Roman"/>
          <w:b/>
          <w:bCs/>
          <w:sz w:val="24"/>
          <w:szCs w:val="24"/>
        </w:rPr>
        <w:t xml:space="preserve"> сельсовет муниципального района </w:t>
      </w:r>
      <w:proofErr w:type="spellStart"/>
      <w:r w:rsidRPr="00135E2D">
        <w:rPr>
          <w:rFonts w:ascii="Times New Roman" w:hAnsi="Times New Roman" w:cs="Times New Roman"/>
          <w:b/>
          <w:bCs/>
          <w:sz w:val="24"/>
          <w:szCs w:val="24"/>
        </w:rPr>
        <w:t>Хайбуллинский</w:t>
      </w:r>
      <w:proofErr w:type="spellEnd"/>
      <w:r w:rsidRPr="00135E2D">
        <w:rPr>
          <w:rFonts w:ascii="Times New Roman" w:hAnsi="Times New Roman" w:cs="Times New Roman"/>
          <w:b/>
          <w:bCs/>
          <w:sz w:val="24"/>
          <w:szCs w:val="24"/>
        </w:rPr>
        <w:t xml:space="preserve"> район Республики Башкортостан</w:t>
      </w:r>
    </w:p>
    <w:p w:rsidR="00135E2D" w:rsidRPr="00135E2D" w:rsidRDefault="00135E2D" w:rsidP="00135E2D">
      <w:pPr>
        <w:pStyle w:val="a8"/>
        <w:jc w:val="center"/>
        <w:rPr>
          <w:rFonts w:ascii="Times New Roman" w:hAnsi="Times New Roman"/>
          <w:b/>
          <w:sz w:val="24"/>
          <w:szCs w:val="24"/>
        </w:rPr>
      </w:pPr>
    </w:p>
    <w:p w:rsidR="00135E2D" w:rsidRPr="00135E2D" w:rsidRDefault="00135E2D" w:rsidP="00135E2D">
      <w:pPr>
        <w:pStyle w:val="a8"/>
        <w:jc w:val="center"/>
        <w:rPr>
          <w:rFonts w:ascii="Times New Roman" w:hAnsi="Times New Roman"/>
          <w:b/>
          <w:sz w:val="24"/>
          <w:szCs w:val="24"/>
        </w:rPr>
      </w:pPr>
    </w:p>
    <w:p w:rsidR="00135E2D" w:rsidRPr="00135E2D" w:rsidRDefault="00135E2D" w:rsidP="00135E2D">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135E2D">
        <w:rPr>
          <w:rFonts w:ascii="Times New Roman" w:hAnsi="Times New Roman" w:cs="Times New Roman"/>
          <w:sz w:val="24"/>
          <w:szCs w:val="24"/>
        </w:rPr>
        <w:t>Таналыкский</w:t>
      </w:r>
      <w:proofErr w:type="spellEnd"/>
      <w:r w:rsidRPr="00135E2D">
        <w:rPr>
          <w:rFonts w:ascii="Times New Roman" w:hAnsi="Times New Roman" w:cs="Times New Roman"/>
          <w:sz w:val="24"/>
          <w:szCs w:val="24"/>
        </w:rPr>
        <w:t xml:space="preserve"> сельсовет муниципального района </w:t>
      </w:r>
      <w:proofErr w:type="spellStart"/>
      <w:r w:rsidRPr="00135E2D">
        <w:rPr>
          <w:rFonts w:ascii="Times New Roman" w:hAnsi="Times New Roman" w:cs="Times New Roman"/>
          <w:sz w:val="24"/>
          <w:szCs w:val="24"/>
        </w:rPr>
        <w:t>Хайбуллинский</w:t>
      </w:r>
      <w:proofErr w:type="spellEnd"/>
      <w:r w:rsidRPr="00135E2D">
        <w:rPr>
          <w:rFonts w:ascii="Times New Roman" w:hAnsi="Times New Roman" w:cs="Times New Roman"/>
          <w:sz w:val="24"/>
          <w:szCs w:val="24"/>
        </w:rPr>
        <w:t xml:space="preserve"> район Республики Башкортостан</w:t>
      </w:r>
    </w:p>
    <w:p w:rsidR="00135E2D" w:rsidRPr="00135E2D" w:rsidRDefault="00135E2D" w:rsidP="00135E2D">
      <w:pPr>
        <w:pStyle w:val="3"/>
        <w:ind w:firstLine="709"/>
        <w:rPr>
          <w:sz w:val="24"/>
        </w:rPr>
      </w:pPr>
    </w:p>
    <w:p w:rsidR="00135E2D" w:rsidRPr="00135E2D" w:rsidRDefault="00135E2D" w:rsidP="00135E2D">
      <w:pPr>
        <w:pStyle w:val="3"/>
        <w:ind w:firstLine="709"/>
        <w:rPr>
          <w:sz w:val="24"/>
        </w:rPr>
      </w:pPr>
      <w:r w:rsidRPr="00135E2D">
        <w:rPr>
          <w:sz w:val="24"/>
        </w:rPr>
        <w:t>ПОСТАНОВЛЯЕТ:</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1.Утвердить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сельском поселении </w:t>
      </w:r>
      <w:proofErr w:type="spellStart"/>
      <w:r w:rsidRPr="00135E2D">
        <w:rPr>
          <w:rFonts w:ascii="Times New Roman" w:hAnsi="Times New Roman" w:cs="Times New Roman"/>
          <w:sz w:val="24"/>
          <w:szCs w:val="24"/>
        </w:rPr>
        <w:t>Таналыкский</w:t>
      </w:r>
      <w:proofErr w:type="spellEnd"/>
      <w:r w:rsidRPr="00135E2D">
        <w:rPr>
          <w:rFonts w:ascii="Times New Roman" w:hAnsi="Times New Roman" w:cs="Times New Roman"/>
          <w:sz w:val="24"/>
          <w:szCs w:val="24"/>
        </w:rPr>
        <w:t xml:space="preserve"> сельсовет муниципального района </w:t>
      </w:r>
      <w:proofErr w:type="spellStart"/>
      <w:r w:rsidRPr="00135E2D">
        <w:rPr>
          <w:rFonts w:ascii="Times New Roman" w:hAnsi="Times New Roman" w:cs="Times New Roman"/>
          <w:sz w:val="24"/>
          <w:szCs w:val="24"/>
        </w:rPr>
        <w:t>Хайбуллинский</w:t>
      </w:r>
      <w:proofErr w:type="spellEnd"/>
      <w:r w:rsidRPr="00135E2D">
        <w:rPr>
          <w:rFonts w:ascii="Times New Roman" w:hAnsi="Times New Roman" w:cs="Times New Roman"/>
          <w:sz w:val="24"/>
          <w:szCs w:val="24"/>
        </w:rPr>
        <w:t xml:space="preserve"> район Республики Башкортостан</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135E2D" w:rsidRPr="00135E2D" w:rsidRDefault="00135E2D" w:rsidP="00135E2D">
      <w:pPr>
        <w:ind w:firstLine="709"/>
        <w:jc w:val="both"/>
        <w:rPr>
          <w:rFonts w:ascii="Times New Roman" w:hAnsi="Times New Roman" w:cs="Times New Roman"/>
          <w:sz w:val="24"/>
          <w:szCs w:val="24"/>
        </w:rPr>
      </w:pPr>
      <w:r w:rsidRPr="00135E2D">
        <w:rPr>
          <w:rFonts w:ascii="Times New Roman" w:eastAsia="Times New Roman" w:hAnsi="Times New Roman" w:cs="Times New Roman"/>
          <w:sz w:val="24"/>
          <w:szCs w:val="24"/>
        </w:rPr>
        <w:t xml:space="preserve">3. </w:t>
      </w:r>
      <w:r w:rsidRPr="00135E2D">
        <w:rPr>
          <w:rFonts w:ascii="Times New Roman" w:hAnsi="Times New Roman" w:cs="Times New Roman"/>
          <w:sz w:val="24"/>
          <w:szCs w:val="24"/>
        </w:rPr>
        <w:t xml:space="preserve"> Настоящее постановление обнародовать на информационном стенде и официальном сайте Администрации сельского поселения </w:t>
      </w:r>
      <w:proofErr w:type="spellStart"/>
      <w:r w:rsidRPr="00135E2D">
        <w:rPr>
          <w:rFonts w:ascii="Times New Roman" w:hAnsi="Times New Roman" w:cs="Times New Roman"/>
          <w:sz w:val="24"/>
          <w:szCs w:val="24"/>
        </w:rPr>
        <w:t>Таналыкский</w:t>
      </w:r>
      <w:proofErr w:type="spellEnd"/>
      <w:r w:rsidRPr="00135E2D">
        <w:rPr>
          <w:rFonts w:ascii="Times New Roman" w:hAnsi="Times New Roman" w:cs="Times New Roman"/>
          <w:sz w:val="24"/>
          <w:szCs w:val="24"/>
        </w:rPr>
        <w:t xml:space="preserve"> сельсовет муниципального района </w:t>
      </w:r>
      <w:proofErr w:type="spellStart"/>
      <w:r w:rsidRPr="00135E2D">
        <w:rPr>
          <w:rFonts w:ascii="Times New Roman" w:hAnsi="Times New Roman" w:cs="Times New Roman"/>
          <w:sz w:val="24"/>
          <w:szCs w:val="24"/>
        </w:rPr>
        <w:t>Хайбуллинский</w:t>
      </w:r>
      <w:proofErr w:type="spellEnd"/>
      <w:r w:rsidRPr="00135E2D">
        <w:rPr>
          <w:rFonts w:ascii="Times New Roman" w:hAnsi="Times New Roman" w:cs="Times New Roman"/>
          <w:sz w:val="24"/>
          <w:szCs w:val="24"/>
        </w:rPr>
        <w:t xml:space="preserve"> район Республики Башкортостан.</w:t>
      </w:r>
    </w:p>
    <w:p w:rsidR="00135E2D" w:rsidRPr="00135E2D" w:rsidRDefault="00135E2D" w:rsidP="00135E2D">
      <w:pPr>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4. Контроль за исполнением настоящего постановления возложить на управляющего делами </w:t>
      </w:r>
    </w:p>
    <w:p w:rsidR="00135E2D" w:rsidRPr="00135E2D" w:rsidRDefault="00135E2D" w:rsidP="00135E2D">
      <w:pPr>
        <w:ind w:firstLine="709"/>
        <w:jc w:val="both"/>
        <w:rPr>
          <w:rFonts w:ascii="Times New Roman" w:hAnsi="Times New Roman" w:cs="Times New Roman"/>
          <w:sz w:val="24"/>
          <w:szCs w:val="24"/>
        </w:rPr>
      </w:pPr>
    </w:p>
    <w:p w:rsidR="00135E2D" w:rsidRPr="00135E2D" w:rsidRDefault="00135E2D" w:rsidP="00135E2D">
      <w:pPr>
        <w:tabs>
          <w:tab w:val="left" w:pos="7425"/>
        </w:tabs>
        <w:spacing w:after="0" w:line="240" w:lineRule="auto"/>
        <w:rPr>
          <w:rFonts w:ascii="Times New Roman" w:hAnsi="Times New Roman" w:cs="Times New Roman"/>
          <w:b/>
          <w:sz w:val="24"/>
          <w:szCs w:val="24"/>
        </w:rPr>
      </w:pPr>
    </w:p>
    <w:p w:rsidR="00135E2D" w:rsidRPr="00135E2D" w:rsidRDefault="00135E2D" w:rsidP="00135E2D">
      <w:pPr>
        <w:tabs>
          <w:tab w:val="left" w:pos="7425"/>
        </w:tabs>
        <w:spacing w:after="0" w:line="240" w:lineRule="auto"/>
        <w:rPr>
          <w:rFonts w:ascii="Times New Roman" w:hAnsi="Times New Roman" w:cs="Times New Roman"/>
          <w:sz w:val="24"/>
          <w:szCs w:val="24"/>
        </w:rPr>
      </w:pPr>
      <w:r w:rsidRPr="00135E2D">
        <w:rPr>
          <w:rFonts w:ascii="Times New Roman" w:hAnsi="Times New Roman" w:cs="Times New Roman"/>
          <w:sz w:val="24"/>
          <w:szCs w:val="24"/>
        </w:rPr>
        <w:t xml:space="preserve">Глава сельского поселения                                          </w:t>
      </w:r>
      <w:proofErr w:type="spellStart"/>
      <w:r w:rsidRPr="00135E2D">
        <w:rPr>
          <w:rFonts w:ascii="Times New Roman" w:hAnsi="Times New Roman" w:cs="Times New Roman"/>
          <w:sz w:val="24"/>
          <w:szCs w:val="24"/>
        </w:rPr>
        <w:t>А.С.Юзеев</w:t>
      </w:r>
      <w:proofErr w:type="spellEnd"/>
    </w:p>
    <w:p w:rsidR="00135E2D" w:rsidRPr="00135E2D" w:rsidRDefault="00135E2D" w:rsidP="00135E2D">
      <w:pPr>
        <w:tabs>
          <w:tab w:val="left" w:pos="7425"/>
        </w:tabs>
        <w:spacing w:after="0" w:line="240" w:lineRule="auto"/>
        <w:rPr>
          <w:rFonts w:ascii="Times New Roman" w:hAnsi="Times New Roman" w:cs="Times New Roman"/>
          <w:b/>
          <w:sz w:val="24"/>
          <w:szCs w:val="24"/>
        </w:rPr>
      </w:pPr>
    </w:p>
    <w:p w:rsidR="00135E2D" w:rsidRPr="00135E2D" w:rsidRDefault="00135E2D" w:rsidP="00135E2D">
      <w:pPr>
        <w:tabs>
          <w:tab w:val="left" w:pos="7425"/>
        </w:tabs>
        <w:spacing w:after="0" w:line="240" w:lineRule="auto"/>
        <w:ind w:firstLine="851"/>
        <w:jc w:val="right"/>
        <w:rPr>
          <w:rFonts w:ascii="Times New Roman" w:hAnsi="Times New Roman" w:cs="Times New Roman"/>
          <w:b/>
          <w:sz w:val="24"/>
          <w:szCs w:val="24"/>
        </w:rPr>
      </w:pPr>
      <w:r w:rsidRPr="00135E2D">
        <w:rPr>
          <w:rFonts w:ascii="Times New Roman" w:hAnsi="Times New Roman" w:cs="Times New Roman"/>
          <w:b/>
          <w:sz w:val="24"/>
          <w:szCs w:val="24"/>
        </w:rPr>
        <w:t>Утвержден</w:t>
      </w:r>
    </w:p>
    <w:p w:rsidR="00135E2D" w:rsidRPr="00135E2D" w:rsidRDefault="00135E2D" w:rsidP="00135E2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35E2D">
        <w:rPr>
          <w:rFonts w:ascii="Times New Roman" w:hAnsi="Times New Roman" w:cs="Times New Roman"/>
          <w:b/>
          <w:sz w:val="24"/>
          <w:szCs w:val="24"/>
        </w:rPr>
        <w:lastRenderedPageBreak/>
        <w:t>постановлением Администрации</w:t>
      </w:r>
    </w:p>
    <w:p w:rsidR="00135E2D" w:rsidRPr="00135E2D" w:rsidRDefault="00135E2D" w:rsidP="00135E2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35E2D">
        <w:rPr>
          <w:rFonts w:ascii="Times New Roman" w:hAnsi="Times New Roman" w:cs="Times New Roman"/>
          <w:b/>
          <w:sz w:val="24"/>
          <w:szCs w:val="24"/>
        </w:rPr>
        <w:t xml:space="preserve">сельского поселения </w:t>
      </w:r>
      <w:proofErr w:type="spellStart"/>
      <w:r w:rsidRPr="00135E2D">
        <w:rPr>
          <w:rFonts w:ascii="Times New Roman" w:hAnsi="Times New Roman" w:cs="Times New Roman"/>
          <w:b/>
          <w:sz w:val="24"/>
          <w:szCs w:val="24"/>
        </w:rPr>
        <w:t>Таналыкский</w:t>
      </w:r>
      <w:proofErr w:type="spellEnd"/>
      <w:r w:rsidRPr="00135E2D">
        <w:rPr>
          <w:rFonts w:ascii="Times New Roman" w:hAnsi="Times New Roman" w:cs="Times New Roman"/>
          <w:b/>
          <w:sz w:val="24"/>
          <w:szCs w:val="24"/>
        </w:rPr>
        <w:t xml:space="preserve"> сельсовет</w:t>
      </w:r>
    </w:p>
    <w:p w:rsidR="00135E2D" w:rsidRPr="00135E2D" w:rsidRDefault="00135E2D" w:rsidP="00135E2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35E2D">
        <w:rPr>
          <w:rFonts w:ascii="Times New Roman" w:hAnsi="Times New Roman" w:cs="Times New Roman"/>
          <w:b/>
          <w:sz w:val="24"/>
          <w:szCs w:val="24"/>
        </w:rPr>
        <w:t xml:space="preserve">муниципального района </w:t>
      </w:r>
      <w:proofErr w:type="spellStart"/>
      <w:r w:rsidRPr="00135E2D">
        <w:rPr>
          <w:rFonts w:ascii="Times New Roman" w:hAnsi="Times New Roman" w:cs="Times New Roman"/>
          <w:b/>
          <w:sz w:val="24"/>
          <w:szCs w:val="24"/>
        </w:rPr>
        <w:t>Хайбуллинский</w:t>
      </w:r>
      <w:proofErr w:type="spellEnd"/>
      <w:r w:rsidRPr="00135E2D">
        <w:rPr>
          <w:rFonts w:ascii="Times New Roman" w:hAnsi="Times New Roman" w:cs="Times New Roman"/>
          <w:b/>
          <w:sz w:val="24"/>
          <w:szCs w:val="24"/>
        </w:rPr>
        <w:t xml:space="preserve"> район</w:t>
      </w:r>
    </w:p>
    <w:p w:rsidR="00135E2D" w:rsidRPr="00135E2D" w:rsidRDefault="00135E2D" w:rsidP="00135E2D">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135E2D">
        <w:rPr>
          <w:rFonts w:ascii="Times New Roman" w:hAnsi="Times New Roman" w:cs="Times New Roman"/>
          <w:b/>
          <w:sz w:val="24"/>
          <w:szCs w:val="24"/>
        </w:rPr>
        <w:t>Республики Башкортостан</w:t>
      </w:r>
    </w:p>
    <w:p w:rsidR="00135E2D" w:rsidRPr="00135E2D" w:rsidRDefault="00135E2D" w:rsidP="00135E2D">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35E2D">
        <w:rPr>
          <w:rFonts w:ascii="Times New Roman" w:hAnsi="Times New Roman" w:cs="Times New Roman"/>
          <w:b/>
          <w:sz w:val="24"/>
          <w:szCs w:val="24"/>
        </w:rPr>
        <w:t>от 12.04.2019 года № 139</w:t>
      </w:r>
    </w:p>
    <w:p w:rsidR="00135E2D" w:rsidRPr="00135E2D" w:rsidRDefault="00135E2D" w:rsidP="00135E2D">
      <w:pPr>
        <w:widowControl w:val="0"/>
        <w:spacing w:after="0" w:line="240" w:lineRule="auto"/>
        <w:ind w:firstLine="567"/>
        <w:contextualSpacing/>
        <w:jc w:val="center"/>
        <w:rPr>
          <w:rFonts w:ascii="Times New Roman"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sz w:val="24"/>
          <w:szCs w:val="24"/>
        </w:rPr>
        <w:t>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135E2D">
        <w:rPr>
          <w:rFonts w:ascii="Times New Roman" w:hAnsi="Times New Roman" w:cs="Times New Roman"/>
          <w:b/>
          <w:bCs/>
          <w:sz w:val="24"/>
          <w:szCs w:val="24"/>
        </w:rPr>
        <w:t xml:space="preserve"> сельском поселении </w:t>
      </w:r>
      <w:proofErr w:type="spellStart"/>
      <w:r w:rsidRPr="00135E2D">
        <w:rPr>
          <w:rFonts w:ascii="Times New Roman" w:hAnsi="Times New Roman" w:cs="Times New Roman"/>
          <w:b/>
          <w:bCs/>
          <w:sz w:val="24"/>
          <w:szCs w:val="24"/>
        </w:rPr>
        <w:t>Таналыкский</w:t>
      </w:r>
      <w:proofErr w:type="spellEnd"/>
      <w:r w:rsidRPr="00135E2D">
        <w:rPr>
          <w:rFonts w:ascii="Times New Roman" w:hAnsi="Times New Roman" w:cs="Times New Roman"/>
          <w:b/>
          <w:bCs/>
          <w:sz w:val="24"/>
          <w:szCs w:val="24"/>
        </w:rPr>
        <w:t xml:space="preserve"> сельсовет муниципального района </w:t>
      </w:r>
      <w:proofErr w:type="spellStart"/>
      <w:r w:rsidRPr="00135E2D">
        <w:rPr>
          <w:rFonts w:ascii="Times New Roman" w:hAnsi="Times New Roman" w:cs="Times New Roman"/>
          <w:b/>
          <w:bCs/>
          <w:sz w:val="24"/>
          <w:szCs w:val="24"/>
        </w:rPr>
        <w:t>Хайбуллинский</w:t>
      </w:r>
      <w:proofErr w:type="spellEnd"/>
      <w:r w:rsidRPr="00135E2D">
        <w:rPr>
          <w:rFonts w:ascii="Times New Roman" w:hAnsi="Times New Roman" w:cs="Times New Roman"/>
          <w:b/>
          <w:bCs/>
          <w:sz w:val="24"/>
          <w:szCs w:val="24"/>
        </w:rPr>
        <w:t xml:space="preserve"> район </w:t>
      </w:r>
    </w:p>
    <w:p w:rsidR="00135E2D" w:rsidRPr="00135E2D" w:rsidRDefault="00135E2D" w:rsidP="00135E2D">
      <w:pPr>
        <w:widowControl w:val="0"/>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bCs/>
          <w:sz w:val="24"/>
          <w:szCs w:val="24"/>
        </w:rPr>
        <w:t>Республики Башкортостан</w:t>
      </w:r>
    </w:p>
    <w:p w:rsidR="00135E2D" w:rsidRPr="00135E2D" w:rsidRDefault="00135E2D" w:rsidP="00135E2D">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35E2D" w:rsidRPr="00135E2D" w:rsidRDefault="00135E2D" w:rsidP="00135E2D">
      <w:pPr>
        <w:widowControl w:val="0"/>
        <w:tabs>
          <w:tab w:val="left" w:pos="567"/>
        </w:tabs>
        <w:spacing w:after="0" w:line="240" w:lineRule="auto"/>
        <w:ind w:firstLine="426"/>
        <w:contextualSpacing/>
        <w:jc w:val="both"/>
        <w:rPr>
          <w:rFonts w:ascii="Times New Roman" w:hAnsi="Times New Roman" w:cs="Times New Roman"/>
          <w:sz w:val="24"/>
          <w:szCs w:val="24"/>
        </w:rPr>
      </w:pPr>
    </w:p>
    <w:p w:rsidR="00135E2D" w:rsidRPr="00135E2D" w:rsidRDefault="00135E2D" w:rsidP="00135E2D">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35E2D">
        <w:rPr>
          <w:rFonts w:ascii="Times New Roman" w:hAnsi="Times New Roman" w:cs="Times New Roman"/>
          <w:b/>
          <w:sz w:val="24"/>
          <w:szCs w:val="24"/>
        </w:rPr>
        <w:t>I. Общие положения</w:t>
      </w:r>
    </w:p>
    <w:p w:rsidR="00135E2D" w:rsidRPr="00135E2D" w:rsidRDefault="00135E2D" w:rsidP="00135E2D">
      <w:pPr>
        <w:pStyle w:val="aa"/>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35E2D" w:rsidRPr="00135E2D" w:rsidRDefault="00135E2D" w:rsidP="00135E2D">
      <w:pPr>
        <w:pStyle w:val="aa"/>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135E2D">
        <w:rPr>
          <w:rFonts w:ascii="Times New Roman" w:hAnsi="Times New Roman"/>
          <w:b/>
          <w:sz w:val="24"/>
          <w:szCs w:val="24"/>
        </w:rPr>
        <w:t>Предмет регулирования Административного регламента</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bCs/>
          <w:sz w:val="24"/>
          <w:szCs w:val="24"/>
        </w:rPr>
      </w:pPr>
      <w:r w:rsidRPr="00135E2D">
        <w:rPr>
          <w:rFonts w:ascii="Times New Roman" w:hAnsi="Times New Roman" w:cs="Times New Roman"/>
          <w:sz w:val="24"/>
          <w:szCs w:val="24"/>
        </w:rPr>
        <w:t xml:space="preserve">1.1.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сельском поселении </w:t>
      </w:r>
      <w:proofErr w:type="spellStart"/>
      <w:r w:rsidRPr="00135E2D">
        <w:rPr>
          <w:rFonts w:ascii="Times New Roman" w:hAnsi="Times New Roman" w:cs="Times New Roman"/>
          <w:sz w:val="24"/>
          <w:szCs w:val="24"/>
        </w:rPr>
        <w:t>Таналыкский</w:t>
      </w:r>
      <w:proofErr w:type="spellEnd"/>
      <w:r w:rsidRPr="00135E2D">
        <w:rPr>
          <w:rFonts w:ascii="Times New Roman" w:hAnsi="Times New Roman" w:cs="Times New Roman"/>
          <w:sz w:val="24"/>
          <w:szCs w:val="24"/>
        </w:rPr>
        <w:t xml:space="preserve"> сельсовет муниципального района </w:t>
      </w:r>
      <w:proofErr w:type="spellStart"/>
      <w:r w:rsidRPr="00135E2D">
        <w:rPr>
          <w:rFonts w:ascii="Times New Roman" w:hAnsi="Times New Roman" w:cs="Times New Roman"/>
          <w:sz w:val="24"/>
          <w:szCs w:val="24"/>
        </w:rPr>
        <w:t>Хайбуллинский</w:t>
      </w:r>
      <w:proofErr w:type="spellEnd"/>
      <w:r w:rsidRPr="00135E2D">
        <w:rPr>
          <w:rFonts w:ascii="Times New Roman" w:hAnsi="Times New Roman" w:cs="Times New Roman"/>
          <w:sz w:val="24"/>
          <w:szCs w:val="24"/>
        </w:rPr>
        <w:t xml:space="preserve"> район Республики Башкортостан</w:t>
      </w:r>
    </w:p>
    <w:p w:rsidR="00135E2D" w:rsidRPr="00135E2D" w:rsidRDefault="00135E2D" w:rsidP="00135E2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Круг заявителей</w:t>
      </w:r>
    </w:p>
    <w:p w:rsidR="00135E2D" w:rsidRPr="00135E2D" w:rsidRDefault="00135E2D" w:rsidP="00135E2D">
      <w:pPr>
        <w:autoSpaceDE w:val="0"/>
        <w:autoSpaceDN w:val="0"/>
        <w:adjustRightInd w:val="0"/>
        <w:spacing w:after="0" w:line="240" w:lineRule="auto"/>
        <w:jc w:val="both"/>
        <w:rPr>
          <w:rFonts w:ascii="Times New Roman" w:hAnsi="Times New Roman" w:cs="Times New Roman"/>
          <w:sz w:val="24"/>
          <w:szCs w:val="24"/>
        </w:rPr>
      </w:pPr>
      <w:r w:rsidRPr="00135E2D">
        <w:rPr>
          <w:rFonts w:ascii="Times New Roman" w:hAnsi="Times New Roman" w:cs="Times New Roman"/>
          <w:sz w:val="24"/>
          <w:szCs w:val="24"/>
        </w:rPr>
        <w:t xml:space="preserve">            1.2.  Заявителями муниципальной услуги являются физические и юридические лица (далее – Заявитель).</w:t>
      </w:r>
    </w:p>
    <w:p w:rsidR="00135E2D" w:rsidRPr="00135E2D" w:rsidRDefault="00135E2D" w:rsidP="00135E2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135E2D">
        <w:rPr>
          <w:rFonts w:ascii="Times New Roman" w:hAnsi="Times New Roman" w:cs="Times New Roman"/>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5E2D" w:rsidRPr="00135E2D" w:rsidRDefault="00135E2D" w:rsidP="00135E2D">
      <w:pPr>
        <w:autoSpaceDE w:val="0"/>
        <w:autoSpaceDN w:val="0"/>
        <w:adjustRightInd w:val="0"/>
        <w:spacing w:after="0" w:line="240" w:lineRule="auto"/>
        <w:jc w:val="both"/>
        <w:rPr>
          <w:rFonts w:ascii="Times New Roman" w:eastAsia="Calibri"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sz w:val="24"/>
          <w:szCs w:val="24"/>
        </w:rPr>
        <w:t>1.4. С</w:t>
      </w:r>
      <w:r w:rsidRPr="00135E2D">
        <w:rPr>
          <w:rFonts w:ascii="Times New Roman" w:hAnsi="Times New Roman" w:cs="Times New Roman"/>
          <w:bCs/>
          <w:sz w:val="24"/>
          <w:szCs w:val="24"/>
        </w:rPr>
        <w:t>правочная информация:</w:t>
      </w:r>
    </w:p>
    <w:p w:rsidR="00135E2D" w:rsidRPr="00135E2D" w:rsidRDefault="00135E2D" w:rsidP="00135E2D">
      <w:pPr>
        <w:autoSpaceDE w:val="0"/>
        <w:autoSpaceDN w:val="0"/>
        <w:adjustRightInd w:val="0"/>
        <w:ind w:firstLine="709"/>
        <w:jc w:val="both"/>
        <w:rPr>
          <w:rFonts w:ascii="Times New Roman" w:eastAsia="Calibri" w:hAnsi="Times New Roman" w:cs="Times New Roman"/>
          <w:sz w:val="24"/>
          <w:szCs w:val="24"/>
          <w:lang w:eastAsia="en-US"/>
        </w:rPr>
      </w:pPr>
      <w:r w:rsidRPr="00135E2D">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135E2D">
        <w:rPr>
          <w:rFonts w:ascii="Times New Roman" w:eastAsia="Calibri" w:hAnsi="Times New Roman" w:cs="Times New Roman"/>
          <w:sz w:val="24"/>
          <w:szCs w:val="24"/>
          <w:lang w:eastAsia="en-US"/>
        </w:rPr>
        <w:t>Таналыкский</w:t>
      </w:r>
      <w:proofErr w:type="spellEnd"/>
      <w:r w:rsidRPr="00135E2D">
        <w:rPr>
          <w:rFonts w:ascii="Times New Roman" w:eastAsia="Calibri" w:hAnsi="Times New Roman" w:cs="Times New Roman"/>
          <w:sz w:val="24"/>
          <w:szCs w:val="24"/>
          <w:lang w:eastAsia="en-US"/>
        </w:rPr>
        <w:t xml:space="preserve"> сельсовет муниципального района </w:t>
      </w:r>
      <w:proofErr w:type="spellStart"/>
      <w:r w:rsidRPr="00135E2D">
        <w:rPr>
          <w:rFonts w:ascii="Times New Roman" w:eastAsia="Calibri" w:hAnsi="Times New Roman" w:cs="Times New Roman"/>
          <w:sz w:val="24"/>
          <w:szCs w:val="24"/>
          <w:lang w:eastAsia="en-US"/>
        </w:rPr>
        <w:t>Хайбуллинский</w:t>
      </w:r>
      <w:proofErr w:type="spellEnd"/>
      <w:r w:rsidRPr="00135E2D">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135E2D">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35E2D">
        <w:rPr>
          <w:rFonts w:ascii="Times New Roman" w:eastAsia="Calibri" w:hAnsi="Times New Roman" w:cs="Times New Roman"/>
          <w:sz w:val="24"/>
          <w:szCs w:val="24"/>
          <w:lang w:eastAsia="en-US"/>
        </w:rPr>
        <w:t xml:space="preserve"> (далее - РГАУ МФЦ);  </w:t>
      </w:r>
    </w:p>
    <w:p w:rsidR="00135E2D" w:rsidRPr="00135E2D" w:rsidRDefault="00135E2D" w:rsidP="00135E2D">
      <w:pPr>
        <w:autoSpaceDE w:val="0"/>
        <w:autoSpaceDN w:val="0"/>
        <w:adjustRightInd w:val="0"/>
        <w:ind w:firstLine="709"/>
        <w:jc w:val="both"/>
        <w:rPr>
          <w:rFonts w:ascii="Times New Roman" w:eastAsia="Calibri" w:hAnsi="Times New Roman" w:cs="Times New Roman"/>
          <w:sz w:val="24"/>
          <w:szCs w:val="24"/>
          <w:lang w:eastAsia="en-US"/>
        </w:rPr>
      </w:pPr>
      <w:r w:rsidRPr="00135E2D">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35E2D" w:rsidRPr="00135E2D" w:rsidRDefault="00135E2D" w:rsidP="00135E2D">
      <w:pPr>
        <w:autoSpaceDE w:val="0"/>
        <w:autoSpaceDN w:val="0"/>
        <w:adjustRightInd w:val="0"/>
        <w:ind w:firstLine="709"/>
        <w:jc w:val="both"/>
        <w:rPr>
          <w:rFonts w:ascii="Times New Roman" w:eastAsia="Calibri" w:hAnsi="Times New Roman" w:cs="Times New Roman"/>
          <w:sz w:val="24"/>
          <w:szCs w:val="24"/>
          <w:lang w:eastAsia="en-US"/>
        </w:rPr>
      </w:pPr>
      <w:r w:rsidRPr="00135E2D">
        <w:rPr>
          <w:rFonts w:ascii="Times New Roman" w:eastAsia="Calibri" w:hAnsi="Times New Roman" w:cs="Times New Roman"/>
          <w:sz w:val="24"/>
          <w:szCs w:val="24"/>
          <w:lang w:eastAsia="en-US"/>
        </w:rPr>
        <w:lastRenderedPageBreak/>
        <w:t>адреса электронной почты и (или) формы обратной связи Администрации;</w:t>
      </w:r>
    </w:p>
    <w:p w:rsidR="00135E2D" w:rsidRPr="00135E2D" w:rsidRDefault="00135E2D" w:rsidP="00135E2D">
      <w:pPr>
        <w:autoSpaceDE w:val="0"/>
        <w:autoSpaceDN w:val="0"/>
        <w:adjustRightInd w:val="0"/>
        <w:ind w:firstLine="708"/>
        <w:jc w:val="both"/>
        <w:rPr>
          <w:rFonts w:ascii="Times New Roman" w:eastAsia="Calibri" w:hAnsi="Times New Roman" w:cs="Times New Roman"/>
          <w:sz w:val="24"/>
          <w:szCs w:val="24"/>
          <w:lang w:eastAsia="en-US"/>
        </w:rPr>
      </w:pPr>
      <w:r w:rsidRPr="00135E2D">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5E2D">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135E2D">
        <w:rPr>
          <w:rFonts w:ascii="Times New Roman" w:eastAsia="Calibri" w:hAnsi="Times New Roman" w:cs="Times New Roman"/>
          <w:bCs/>
          <w:sz w:val="24"/>
          <w:szCs w:val="24"/>
          <w:lang w:eastAsia="en-US"/>
        </w:rPr>
        <w:t xml:space="preserve"> «</w:t>
      </w:r>
      <w:r w:rsidRPr="00135E2D">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135E2D">
        <w:rPr>
          <w:rFonts w:ascii="Times New Roman" w:eastAsia="Calibri" w:hAnsi="Times New Roman" w:cs="Times New Roman"/>
          <w:sz w:val="24"/>
          <w:szCs w:val="24"/>
          <w:lang w:eastAsia="en-US"/>
        </w:rPr>
        <w:t>www.gosuslugi.bashkortostan.ru</w:t>
      </w:r>
      <w:proofErr w:type="spellEnd"/>
      <w:r w:rsidRPr="00135E2D">
        <w:rPr>
          <w:rFonts w:ascii="Times New Roman" w:eastAsia="Calibri" w:hAnsi="Times New Roman" w:cs="Times New Roman"/>
          <w:sz w:val="24"/>
          <w:szCs w:val="24"/>
          <w:lang w:eastAsia="en-US"/>
        </w:rPr>
        <w:t>) (далее – РПГУ)</w:t>
      </w:r>
      <w:r w:rsidRPr="00135E2D">
        <w:rPr>
          <w:rFonts w:ascii="Times New Roman" w:eastAsia="Calibri" w:hAnsi="Times New Roman" w:cs="Times New Roman"/>
          <w:bCs/>
          <w:sz w:val="24"/>
          <w:szCs w:val="24"/>
          <w:lang w:eastAsia="en-US"/>
        </w:rPr>
        <w:t xml:space="preserve">. </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1.5. Информирование о порядке предоставления муниципальной услуги осуществляется:</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непосредственно при личном приеме заявителя в </w:t>
      </w:r>
      <w:r w:rsidRPr="00135E2D">
        <w:rPr>
          <w:rFonts w:ascii="Times New Roman" w:eastAsia="Calibri" w:hAnsi="Times New Roman" w:cs="Times New Roman"/>
          <w:sz w:val="24"/>
          <w:szCs w:val="24"/>
        </w:rPr>
        <w:t xml:space="preserve">Администрации </w:t>
      </w:r>
      <w:r w:rsidRPr="00135E2D">
        <w:rPr>
          <w:rFonts w:ascii="Times New Roman" w:hAnsi="Times New Roman" w:cs="Times New Roman"/>
          <w:sz w:val="24"/>
          <w:szCs w:val="24"/>
        </w:rPr>
        <w:t>или РГАУ МФЦ;</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по телефону в Администрации или РГАУ МФЦ;</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письменно, в том числе посредством электронной почты, факсимильной связи;</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посредством размещения в открытой и доступной форме информации:</w:t>
      </w:r>
    </w:p>
    <w:p w:rsidR="00135E2D" w:rsidRPr="00135E2D" w:rsidRDefault="00135E2D" w:rsidP="00135E2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135E2D">
        <w:rPr>
          <w:rFonts w:ascii="Times New Roman" w:hAnsi="Times New Roman" w:cs="Times New Roman"/>
          <w:sz w:val="24"/>
          <w:szCs w:val="24"/>
        </w:rPr>
        <w:t>www.gosuslugi.bashkortostan.ru</w:t>
      </w:r>
      <w:proofErr w:type="spellEnd"/>
      <w:r w:rsidRPr="00135E2D">
        <w:rPr>
          <w:rFonts w:ascii="Times New Roman" w:hAnsi="Times New Roman" w:cs="Times New Roman"/>
          <w:sz w:val="24"/>
          <w:szCs w:val="24"/>
        </w:rPr>
        <w:t>) (далее – РПГУ);</w:t>
      </w:r>
    </w:p>
    <w:p w:rsidR="00135E2D" w:rsidRPr="00135E2D" w:rsidRDefault="00135E2D" w:rsidP="00135E2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на официальном сайте Администрации </w:t>
      </w:r>
      <w:proofErr w:type="spellStart"/>
      <w:r w:rsidRPr="00135E2D">
        <w:rPr>
          <w:rFonts w:ascii="Times New Roman" w:hAnsi="Times New Roman" w:cs="Times New Roman"/>
          <w:sz w:val="24"/>
          <w:szCs w:val="24"/>
          <w:lang w:val="en-US"/>
        </w:rPr>
        <w:t>tanalik</w:t>
      </w:r>
      <w:proofErr w:type="spellEnd"/>
      <w:r w:rsidRPr="00135E2D">
        <w:rPr>
          <w:rFonts w:ascii="Times New Roman" w:hAnsi="Times New Roman" w:cs="Times New Roman"/>
          <w:sz w:val="24"/>
          <w:szCs w:val="24"/>
        </w:rPr>
        <w:t>.</w:t>
      </w:r>
      <w:proofErr w:type="spellStart"/>
      <w:r w:rsidRPr="00135E2D">
        <w:rPr>
          <w:rFonts w:ascii="Times New Roman" w:hAnsi="Times New Roman" w:cs="Times New Roman"/>
          <w:sz w:val="24"/>
          <w:szCs w:val="24"/>
          <w:lang w:val="en-US"/>
        </w:rPr>
        <w:t>ru</w:t>
      </w:r>
      <w:proofErr w:type="spellEnd"/>
      <w:r w:rsidRPr="00135E2D">
        <w:rPr>
          <w:rFonts w:ascii="Times New Roman" w:hAnsi="Times New Roman" w:cs="Times New Roman"/>
          <w:sz w:val="24"/>
          <w:szCs w:val="24"/>
        </w:rPr>
        <w:t>;</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1.6. Информирование осуществляется по вопросам, касающимся: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способов подачи заявления о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справочной информации о работе Администрации;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документов,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порядка и сроков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изложить обращение в письменной форме; </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назначить другое время для консультаций.</w:t>
      </w:r>
    </w:p>
    <w:p w:rsidR="00135E2D" w:rsidRPr="00135E2D" w:rsidRDefault="00135E2D" w:rsidP="00135E2D">
      <w:pPr>
        <w:tabs>
          <w:tab w:val="left" w:pos="7425"/>
        </w:tabs>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Продолжительность информирования по телефону не должна превышать 10 минут.</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Информирование осуществляется в соответствии с графиком приема граждан.</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5E2D">
          <w:rPr>
            <w:rFonts w:ascii="Times New Roman" w:hAnsi="Times New Roman" w:cs="Times New Roman"/>
            <w:sz w:val="24"/>
            <w:szCs w:val="24"/>
          </w:rPr>
          <w:t>пункте</w:t>
        </w:r>
      </w:hyperlink>
      <w:r w:rsidRPr="00135E2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1.9. На РПГУ размещается следующая информация:</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наименование (в том числе краткое)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наименование органа (организации), предоставляющего муниципальную услугу;</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способы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описание результата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категория заявителей, которым предоставляется муниципальная услуга;</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 xml:space="preserve">сведения о </w:t>
      </w:r>
      <w:proofErr w:type="spellStart"/>
      <w:r w:rsidRPr="00135E2D">
        <w:rPr>
          <w:rFonts w:ascii="Times New Roman" w:hAnsi="Times New Roman"/>
          <w:sz w:val="24"/>
          <w:szCs w:val="24"/>
        </w:rPr>
        <w:t>возмездности</w:t>
      </w:r>
      <w:proofErr w:type="spellEnd"/>
      <w:r w:rsidRPr="00135E2D">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показатели доступности и качества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35E2D" w:rsidRPr="00135E2D" w:rsidRDefault="00135E2D" w:rsidP="00135E2D">
      <w:pPr>
        <w:pStyle w:val="aa"/>
        <w:numPr>
          <w:ilvl w:val="0"/>
          <w:numId w:val="5"/>
        </w:numPr>
        <w:autoSpaceDE w:val="0"/>
        <w:autoSpaceDN w:val="0"/>
        <w:adjustRightInd w:val="0"/>
        <w:spacing w:before="280" w:after="0" w:line="240" w:lineRule="auto"/>
        <w:ind w:left="0" w:firstLine="709"/>
        <w:jc w:val="both"/>
        <w:rPr>
          <w:rFonts w:ascii="Times New Roman" w:hAnsi="Times New Roman"/>
          <w:sz w:val="24"/>
          <w:szCs w:val="24"/>
        </w:rPr>
      </w:pPr>
      <w:r w:rsidRPr="00135E2D">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и способы подачи заявления о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1.11. На информационных стендах Администрации подлежит размещению информация:</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сроки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lastRenderedPageBreak/>
        <w:t>образцы заполнения заявления и приложений к заявлениям;</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исчерпывающий перечень документов, необходимых для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и способы подачи заявления о предоставлении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и способы получения разъяснений по порядку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записи на личный прием к должностным лицам;</w:t>
      </w:r>
    </w:p>
    <w:p w:rsidR="00135E2D" w:rsidRPr="00135E2D" w:rsidRDefault="00135E2D" w:rsidP="00135E2D">
      <w:pPr>
        <w:pStyle w:val="aa"/>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35E2D" w:rsidRPr="00135E2D" w:rsidRDefault="00135E2D" w:rsidP="00135E2D">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135E2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5E2D" w:rsidRPr="00135E2D" w:rsidRDefault="00135E2D" w:rsidP="00135E2D">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35E2D" w:rsidRPr="00135E2D" w:rsidRDefault="00135E2D" w:rsidP="00135E2D">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35E2D" w:rsidRPr="00135E2D" w:rsidRDefault="00135E2D" w:rsidP="00135E2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35E2D">
        <w:rPr>
          <w:rFonts w:ascii="Times New Roman" w:hAnsi="Times New Roman" w:cs="Times New Roman"/>
          <w:b/>
          <w:sz w:val="24"/>
          <w:szCs w:val="24"/>
        </w:rPr>
        <w:t>II. Стандарт предоставления муниципальной услуги</w:t>
      </w:r>
    </w:p>
    <w:p w:rsidR="00135E2D" w:rsidRPr="00135E2D" w:rsidRDefault="00135E2D" w:rsidP="00135E2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 xml:space="preserve">Наименование </w:t>
      </w:r>
      <w:r w:rsidRPr="00135E2D">
        <w:rPr>
          <w:rFonts w:ascii="Times New Roman" w:hAnsi="Times New Roman" w:cs="Times New Roman"/>
          <w:b/>
          <w:sz w:val="24"/>
          <w:szCs w:val="24"/>
        </w:rPr>
        <w:t>муниципальной</w:t>
      </w:r>
      <w:r w:rsidRPr="00135E2D">
        <w:rPr>
          <w:rFonts w:ascii="Times New Roman" w:eastAsia="Calibri" w:hAnsi="Times New Roman" w:cs="Times New Roman"/>
          <w:b/>
          <w:sz w:val="24"/>
          <w:szCs w:val="24"/>
        </w:rPr>
        <w:t xml:space="preserve">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sz w:val="24"/>
          <w:szCs w:val="24"/>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 xml:space="preserve">Наименование органа местного самоуправления (организации),предоставляющего </w:t>
      </w:r>
      <w:r w:rsidRPr="00135E2D">
        <w:rPr>
          <w:rFonts w:ascii="Times New Roman" w:hAnsi="Times New Roman" w:cs="Times New Roman"/>
          <w:b/>
          <w:bCs/>
          <w:sz w:val="24"/>
          <w:szCs w:val="24"/>
        </w:rPr>
        <w:t xml:space="preserve">муниципальную </w:t>
      </w:r>
      <w:r w:rsidRPr="00135E2D">
        <w:rPr>
          <w:rFonts w:ascii="Times New Roman" w:eastAsia="Calibri" w:hAnsi="Times New Roman" w:cs="Times New Roman"/>
          <w:b/>
          <w:sz w:val="24"/>
          <w:szCs w:val="24"/>
        </w:rPr>
        <w:t>услугу</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hAnsi="Times New Roman" w:cs="Times New Roman"/>
          <w:sz w:val="24"/>
          <w:szCs w:val="24"/>
        </w:rPr>
        <w:t xml:space="preserve">2.2. </w:t>
      </w:r>
      <w:r w:rsidRPr="00135E2D">
        <w:rPr>
          <w:rFonts w:ascii="Times New Roman" w:eastAsia="Calibri" w:hAnsi="Times New Roman" w:cs="Times New Roman"/>
          <w:sz w:val="24"/>
          <w:szCs w:val="24"/>
        </w:rPr>
        <w:t xml:space="preserve">Муниципальная услуга предоставляется специалистом Администрации сельского поселения </w:t>
      </w:r>
      <w:proofErr w:type="spellStart"/>
      <w:r w:rsidRPr="00135E2D">
        <w:rPr>
          <w:rFonts w:ascii="Times New Roman" w:eastAsia="Calibri" w:hAnsi="Times New Roman" w:cs="Times New Roman"/>
          <w:sz w:val="24"/>
          <w:szCs w:val="24"/>
        </w:rPr>
        <w:t>Таналыкский</w:t>
      </w:r>
      <w:proofErr w:type="spellEnd"/>
      <w:r w:rsidRPr="00135E2D">
        <w:rPr>
          <w:rFonts w:ascii="Times New Roman" w:eastAsia="Calibri" w:hAnsi="Times New Roman" w:cs="Times New Roman"/>
          <w:sz w:val="24"/>
          <w:szCs w:val="24"/>
        </w:rPr>
        <w:t xml:space="preserve"> сельсовет муниципального района </w:t>
      </w:r>
      <w:proofErr w:type="spellStart"/>
      <w:r w:rsidRPr="00135E2D">
        <w:rPr>
          <w:rFonts w:ascii="Times New Roman" w:eastAsia="Calibri" w:hAnsi="Times New Roman" w:cs="Times New Roman"/>
          <w:sz w:val="24"/>
          <w:szCs w:val="24"/>
        </w:rPr>
        <w:t>Хайбуллинский</w:t>
      </w:r>
      <w:proofErr w:type="spellEnd"/>
      <w:r w:rsidRPr="00135E2D">
        <w:rPr>
          <w:rFonts w:ascii="Times New Roman" w:eastAsia="Calibri" w:hAnsi="Times New Roman" w:cs="Times New Roman"/>
          <w:sz w:val="24"/>
          <w:szCs w:val="24"/>
        </w:rPr>
        <w:t xml:space="preserve"> район Республики Башкортостан</w:t>
      </w:r>
    </w:p>
    <w:p w:rsidR="00135E2D" w:rsidRPr="00135E2D" w:rsidRDefault="00135E2D" w:rsidP="00135E2D">
      <w:pPr>
        <w:widowControl w:val="0"/>
        <w:tabs>
          <w:tab w:val="left" w:pos="567"/>
        </w:tabs>
        <w:spacing w:after="0" w:line="240" w:lineRule="auto"/>
        <w:ind w:firstLine="709"/>
        <w:contextualSpacing/>
        <w:jc w:val="both"/>
        <w:rPr>
          <w:sz w:val="24"/>
          <w:szCs w:val="24"/>
        </w:rPr>
      </w:pPr>
      <w:r w:rsidRPr="00135E2D">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lastRenderedPageBreak/>
        <w:t>При предоставлении муниципальной услуги Администрация (Уполномоченный орган) взаимодействует с:</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Федеральной службой государственной регистрации, кадастра и картографии;</w:t>
      </w:r>
    </w:p>
    <w:p w:rsidR="00135E2D" w:rsidRPr="00135E2D" w:rsidRDefault="00135E2D" w:rsidP="00135E2D">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Федеральной налоговой службой.</w:t>
      </w:r>
    </w:p>
    <w:p w:rsidR="00135E2D" w:rsidRPr="00135E2D" w:rsidRDefault="00135E2D" w:rsidP="00135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35E2D">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5E2D" w:rsidRPr="00135E2D" w:rsidRDefault="00135E2D" w:rsidP="00135E2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 xml:space="preserve">Описание результата предоставления </w:t>
      </w:r>
      <w:r w:rsidRPr="00135E2D">
        <w:rPr>
          <w:rFonts w:ascii="Times New Roman" w:hAnsi="Times New Roman" w:cs="Times New Roman"/>
          <w:b/>
          <w:sz w:val="24"/>
          <w:szCs w:val="24"/>
        </w:rPr>
        <w:t>муниципальной</w:t>
      </w:r>
      <w:r w:rsidRPr="00135E2D">
        <w:rPr>
          <w:rFonts w:ascii="Times New Roman" w:eastAsia="Calibri" w:hAnsi="Times New Roman" w:cs="Times New Roman"/>
          <w:b/>
          <w:sz w:val="24"/>
          <w:szCs w:val="24"/>
        </w:rPr>
        <w:t xml:space="preserve">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2.5. Результатом предоставления муниципальной услуги является: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 проект соглашения об установлении сервитута;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4) мотивированный отказ в заключении соглашения об установлении сервитута.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135E2D">
          <w:rPr>
            <w:rFonts w:ascii="Times New Roman" w:hAnsi="Times New Roman" w:cs="Times New Roman"/>
            <w:sz w:val="24"/>
            <w:szCs w:val="24"/>
          </w:rPr>
          <w:t>пункта</w:t>
        </w:r>
      </w:hyperlink>
      <w:r w:rsidRPr="00135E2D">
        <w:rPr>
          <w:rFonts w:ascii="Times New Roman" w:hAnsi="Times New Roman" w:cs="Times New Roman"/>
          <w:sz w:val="24"/>
          <w:szCs w:val="24"/>
        </w:rPr>
        <w:t xml:space="preserve">2.8 Административного регламента. </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35E2D" w:rsidRPr="00135E2D" w:rsidRDefault="00135E2D" w:rsidP="00135E2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5E2D">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135E2D">
        <w:rPr>
          <w:rFonts w:ascii="Times New Roman" w:hAnsi="Times New Roman" w:cs="Times New Roman"/>
          <w:b/>
          <w:bCs/>
          <w:sz w:val="24"/>
          <w:szCs w:val="24"/>
        </w:rPr>
        <w:t>муниципальной</w:t>
      </w:r>
      <w:r w:rsidRPr="00135E2D">
        <w:rPr>
          <w:rFonts w:ascii="Times New Roman" w:eastAsia="Calibri" w:hAnsi="Times New Roman" w:cs="Times New Roman"/>
          <w:b/>
          <w:sz w:val="24"/>
          <w:szCs w:val="24"/>
        </w:rPr>
        <w:t xml:space="preserve"> услуги</w:t>
      </w:r>
    </w:p>
    <w:p w:rsidR="00135E2D" w:rsidRPr="00135E2D" w:rsidRDefault="00135E2D" w:rsidP="00135E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 xml:space="preserve">2.7. </w:t>
      </w:r>
      <w:r w:rsidRPr="00135E2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35E2D">
        <w:rPr>
          <w:rFonts w:ascii="Times New Roman" w:hAnsi="Times New Roman" w:cs="Times New Roman"/>
          <w:bCs/>
          <w:sz w:val="24"/>
          <w:szCs w:val="24"/>
        </w:rPr>
        <w:t xml:space="preserve">официальном сайте Администрации, в </w:t>
      </w:r>
      <w:r w:rsidRPr="00135E2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35E2D">
        <w:rPr>
          <w:rFonts w:ascii="Times New Roman" w:hAnsi="Times New Roman" w:cs="Times New Roman"/>
          <w:bCs/>
          <w:sz w:val="24"/>
          <w:szCs w:val="24"/>
        </w:rPr>
        <w:t xml:space="preserve"> на РПГУ</w:t>
      </w:r>
      <w:r w:rsidRPr="00135E2D">
        <w:rPr>
          <w:rFonts w:ascii="Times New Roman" w:hAnsi="Times New Roman" w:cs="Times New Roman"/>
          <w:sz w:val="24"/>
          <w:szCs w:val="24"/>
        </w:rPr>
        <w:t>.</w:t>
      </w:r>
    </w:p>
    <w:p w:rsidR="00135E2D" w:rsidRPr="00135E2D" w:rsidRDefault="00135E2D" w:rsidP="00135E2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135E2D">
        <w:rPr>
          <w:rFonts w:ascii="Times New Roman" w:eastAsia="Calibri" w:hAnsi="Times New Roman" w:cs="Times New Roman"/>
          <w:sz w:val="24"/>
          <w:szCs w:val="24"/>
        </w:rPr>
        <w:lastRenderedPageBreak/>
        <w:tab/>
      </w:r>
    </w:p>
    <w:p w:rsidR="00135E2D" w:rsidRPr="00135E2D" w:rsidRDefault="00135E2D" w:rsidP="00135E2D">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35E2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 xml:space="preserve">2.8.1. Заявление о </w:t>
      </w:r>
      <w:r w:rsidRPr="00135E2D">
        <w:rPr>
          <w:rFonts w:ascii="Times New Roman" w:hAnsi="Times New Roman" w:cs="Times New Roman"/>
          <w:sz w:val="24"/>
          <w:szCs w:val="24"/>
        </w:rPr>
        <w:t>предоставлении муниципальной услуги</w:t>
      </w:r>
      <w:r w:rsidRPr="00135E2D">
        <w:rPr>
          <w:rFonts w:ascii="Times New Roman" w:hAnsi="Times New Roman" w:cs="Times New Roman"/>
          <w:bCs/>
          <w:sz w:val="24"/>
          <w:szCs w:val="24"/>
        </w:rPr>
        <w:t xml:space="preserve"> по форме, согласно приложениям № 1 и №2 к Административному регламенту, поданное в адрес Администрации следующими способами:</w:t>
      </w:r>
    </w:p>
    <w:p w:rsidR="00135E2D" w:rsidRPr="00135E2D" w:rsidRDefault="00135E2D" w:rsidP="00135E2D">
      <w:pPr>
        <w:numPr>
          <w:ilvl w:val="0"/>
          <w:numId w:val="1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35E2D" w:rsidRPr="00135E2D" w:rsidRDefault="00135E2D" w:rsidP="00135E2D">
      <w:pPr>
        <w:numPr>
          <w:ilvl w:val="0"/>
          <w:numId w:val="1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путем заполнения формы заявления через «Личный кабинет» на РПГУ (далее – запрос);</w:t>
      </w:r>
    </w:p>
    <w:p w:rsidR="00135E2D" w:rsidRPr="00135E2D" w:rsidRDefault="00135E2D" w:rsidP="00135E2D">
      <w:pPr>
        <w:numPr>
          <w:ilvl w:val="0"/>
          <w:numId w:val="1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135E2D" w:rsidRPr="00135E2D" w:rsidRDefault="00135E2D" w:rsidP="00135E2D">
      <w:pPr>
        <w:pStyle w:val="ConsPlusNormal"/>
        <w:ind w:firstLine="709"/>
        <w:jc w:val="both"/>
        <w:rPr>
          <w:rFonts w:ascii="Times New Roman" w:hAnsi="Times New Roman" w:cs="Times New Roman"/>
          <w:sz w:val="24"/>
          <w:szCs w:val="24"/>
        </w:rPr>
      </w:pPr>
      <w:r w:rsidRPr="00135E2D">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35E2D" w:rsidRPr="00135E2D" w:rsidRDefault="00135E2D" w:rsidP="00135E2D">
      <w:pPr>
        <w:pStyle w:val="ConsPlusNormal"/>
        <w:ind w:firstLine="709"/>
        <w:jc w:val="both"/>
        <w:rPr>
          <w:rFonts w:ascii="Times New Roman" w:hAnsi="Times New Roman" w:cs="Times New Roman"/>
          <w:sz w:val="24"/>
          <w:szCs w:val="24"/>
        </w:rPr>
      </w:pPr>
      <w:r w:rsidRPr="00135E2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135E2D" w:rsidRPr="00135E2D" w:rsidRDefault="00135E2D" w:rsidP="00135E2D">
      <w:pPr>
        <w:pStyle w:val="ConsPlusNormal"/>
        <w:ind w:firstLine="709"/>
        <w:jc w:val="both"/>
        <w:rPr>
          <w:rFonts w:ascii="Times New Roman" w:hAnsi="Times New Roman" w:cs="Times New Roman"/>
          <w:sz w:val="24"/>
          <w:szCs w:val="24"/>
        </w:rPr>
      </w:pPr>
      <w:r w:rsidRPr="00135E2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135E2D" w:rsidRPr="00135E2D" w:rsidRDefault="00135E2D" w:rsidP="00135E2D">
      <w:pPr>
        <w:pStyle w:val="ConsPlusNormal"/>
        <w:ind w:firstLine="709"/>
        <w:jc w:val="both"/>
        <w:rPr>
          <w:rFonts w:ascii="Times New Roman" w:hAnsi="Times New Roman" w:cs="Times New Roman"/>
          <w:sz w:val="24"/>
          <w:szCs w:val="24"/>
        </w:rPr>
      </w:pPr>
      <w:r w:rsidRPr="00135E2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35E2D" w:rsidRPr="00135E2D" w:rsidRDefault="00135E2D" w:rsidP="00135E2D">
      <w:pPr>
        <w:pStyle w:val="ConsPlusNormal"/>
        <w:ind w:firstLine="709"/>
        <w:jc w:val="both"/>
        <w:rPr>
          <w:rFonts w:ascii="Times New Roman" w:hAnsi="Times New Roman" w:cs="Times New Roman"/>
          <w:sz w:val="24"/>
          <w:szCs w:val="24"/>
        </w:rPr>
      </w:pPr>
      <w:r w:rsidRPr="00135E2D">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 кадастровый план территории (в случае подготовки схемы иных границ сервитута).</w:t>
      </w:r>
    </w:p>
    <w:p w:rsidR="00135E2D" w:rsidRPr="00135E2D" w:rsidRDefault="00135E2D" w:rsidP="00135E2D">
      <w:pPr>
        <w:autoSpaceDE w:val="0"/>
        <w:autoSpaceDN w:val="0"/>
        <w:adjustRightInd w:val="0"/>
        <w:spacing w:after="0" w:line="240" w:lineRule="auto"/>
        <w:jc w:val="both"/>
        <w:rPr>
          <w:rFonts w:ascii="Times New Roman" w:hAnsi="Times New Roman" w:cs="Times New Roman"/>
          <w:sz w:val="24"/>
          <w:szCs w:val="24"/>
        </w:rPr>
      </w:pPr>
      <w:r w:rsidRPr="00135E2D">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135E2D" w:rsidRPr="00135E2D" w:rsidRDefault="00135E2D" w:rsidP="00135E2D">
      <w:pPr>
        <w:autoSpaceDE w:val="0"/>
        <w:autoSpaceDN w:val="0"/>
        <w:adjustRightInd w:val="0"/>
        <w:spacing w:after="0" w:line="240" w:lineRule="auto"/>
        <w:jc w:val="both"/>
        <w:rPr>
          <w:rFonts w:ascii="Times New Roman" w:hAnsi="Times New Roman" w:cs="Times New Roman"/>
          <w:sz w:val="24"/>
          <w:szCs w:val="24"/>
        </w:rPr>
      </w:pPr>
      <w:r w:rsidRPr="00135E2D">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Указание на запрет требовать от заявителя</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2.12. При предоставлении муниципальной услуги запрещается требовать от Заявителя:</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35E2D" w:rsidRPr="00135E2D" w:rsidRDefault="00135E2D" w:rsidP="00135E2D">
      <w:pPr>
        <w:widowControl w:val="0"/>
        <w:tabs>
          <w:tab w:val="left" w:pos="567"/>
        </w:tabs>
        <w:spacing w:after="0"/>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2.16. Основания для приостановления предоставления муниципальной услуги отсутствуют</w:t>
      </w:r>
      <w:r w:rsidRPr="00135E2D">
        <w:rPr>
          <w:rFonts w:ascii="Times New Roman" w:hAnsi="Times New Roman" w:cs="Times New Roman"/>
          <w:i/>
          <w:sz w:val="24"/>
          <w:szCs w:val="24"/>
        </w:rPr>
        <w:t>.</w:t>
      </w:r>
    </w:p>
    <w:p w:rsidR="00135E2D" w:rsidRPr="00135E2D" w:rsidRDefault="00135E2D" w:rsidP="00135E2D">
      <w:pPr>
        <w:widowControl w:val="0"/>
        <w:tabs>
          <w:tab w:val="left" w:pos="567"/>
        </w:tabs>
        <w:spacing w:after="0"/>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2.17. Основания для отказа в предоставлении муниципальной услуги:</w:t>
      </w:r>
    </w:p>
    <w:p w:rsidR="00135E2D" w:rsidRPr="00135E2D" w:rsidRDefault="00135E2D" w:rsidP="00135E2D">
      <w:pPr>
        <w:pStyle w:val="aa"/>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если заявление направлено в орган местного самоуправления, которое не вправе заключать соглашение об установлении сервитута;</w:t>
      </w:r>
    </w:p>
    <w:p w:rsidR="00135E2D" w:rsidRPr="00135E2D" w:rsidRDefault="00135E2D" w:rsidP="00135E2D">
      <w:pPr>
        <w:pStyle w:val="aa"/>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lastRenderedPageBreak/>
        <w:t>если планируемое на условиях сервитута использование земельного участка не допускается в соответствии с федеральными законами;</w:t>
      </w:r>
    </w:p>
    <w:p w:rsidR="00135E2D" w:rsidRPr="00135E2D" w:rsidRDefault="00135E2D" w:rsidP="00135E2D">
      <w:pPr>
        <w:pStyle w:val="aa"/>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135E2D">
        <w:rPr>
          <w:rFonts w:ascii="Times New Roman" w:hAnsi="Times New Roman"/>
          <w:sz w:val="24"/>
          <w:szCs w:val="24"/>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35E2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2.19. За предоставление муниципальной услуги не взимается государственная пошлина.</w:t>
      </w:r>
    </w:p>
    <w:p w:rsidR="00135E2D" w:rsidRPr="00135E2D" w:rsidRDefault="00135E2D" w:rsidP="00135E2D">
      <w:pPr>
        <w:spacing w:after="0" w:line="240" w:lineRule="auto"/>
        <w:ind w:firstLine="709"/>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135E2D">
        <w:rPr>
          <w:rFonts w:ascii="Times New Roman" w:hAnsi="Times New Roman" w:cs="Times New Roman"/>
          <w:bCs/>
          <w:sz w:val="24"/>
          <w:szCs w:val="24"/>
        </w:rPr>
        <w:t>муниципальной</w:t>
      </w:r>
      <w:r w:rsidRPr="00135E2D">
        <w:rPr>
          <w:rFonts w:ascii="Times New Roman" w:hAnsi="Times New Roman" w:cs="Times New Roman"/>
          <w:sz w:val="24"/>
          <w:szCs w:val="24"/>
        </w:rPr>
        <w:t xml:space="preserve"> услуги, не взимается в связи с отсутствием таких услуг.</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Максимальный срок ожидания в очереди не превышает 15 минут.</w:t>
      </w:r>
    </w:p>
    <w:p w:rsidR="00135E2D" w:rsidRPr="00135E2D" w:rsidRDefault="00135E2D" w:rsidP="00135E2D">
      <w:pPr>
        <w:spacing w:after="0" w:line="240" w:lineRule="auto"/>
        <w:ind w:firstLine="709"/>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135E2D" w:rsidRPr="00135E2D" w:rsidRDefault="00135E2D" w:rsidP="00135E2D">
      <w:pPr>
        <w:spacing w:after="0" w:line="240" w:lineRule="auto"/>
        <w:ind w:firstLine="709"/>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Требования к помещениям, в которых предоставляется муниципальная услуга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5E2D" w:rsidRPr="00135E2D" w:rsidRDefault="00135E2D" w:rsidP="00135E2D">
      <w:pPr>
        <w:widowControl w:val="0"/>
        <w:numPr>
          <w:ilvl w:val="0"/>
          <w:numId w:val="9"/>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наименование;</w:t>
      </w:r>
    </w:p>
    <w:p w:rsidR="00135E2D" w:rsidRPr="00135E2D" w:rsidRDefault="00135E2D" w:rsidP="00135E2D">
      <w:pPr>
        <w:widowControl w:val="0"/>
        <w:numPr>
          <w:ilvl w:val="0"/>
          <w:numId w:val="9"/>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местонахождение и юридический адрес;</w:t>
      </w:r>
    </w:p>
    <w:p w:rsidR="00135E2D" w:rsidRPr="00135E2D" w:rsidRDefault="00135E2D" w:rsidP="00135E2D">
      <w:pPr>
        <w:widowControl w:val="0"/>
        <w:numPr>
          <w:ilvl w:val="0"/>
          <w:numId w:val="9"/>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режим работы;</w:t>
      </w:r>
    </w:p>
    <w:p w:rsidR="00135E2D" w:rsidRPr="00135E2D" w:rsidRDefault="00135E2D" w:rsidP="00135E2D">
      <w:pPr>
        <w:widowControl w:val="0"/>
        <w:numPr>
          <w:ilvl w:val="0"/>
          <w:numId w:val="9"/>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график приема;</w:t>
      </w:r>
    </w:p>
    <w:p w:rsidR="00135E2D" w:rsidRPr="00135E2D" w:rsidRDefault="00135E2D" w:rsidP="00135E2D">
      <w:pPr>
        <w:widowControl w:val="0"/>
        <w:numPr>
          <w:ilvl w:val="0"/>
          <w:numId w:val="9"/>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номера телефонов для справок.</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Помещения, в которых предоставляется муниципальная услуга, оснащаются: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противопожарной системой и средствами пожаротушения;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системой оповещения о возникновении чрезвычайной ситуации;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средствами оказания первой медицинской помощи;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туалетными комнатами для посетителей.</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номера кабинета и наименования отдела;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графика приема Заявителей.</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предоставлении муниципальной услуги инвалидам обеспечиваются: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возможность самостоятельного передвижения по территории, на которой </w:t>
      </w:r>
      <w:r w:rsidRPr="00135E2D">
        <w:rPr>
          <w:rFonts w:ascii="Times New Roman" w:hAnsi="Times New Roman" w:cs="Times New Roman"/>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допуск </w:t>
      </w:r>
      <w:proofErr w:type="spellStart"/>
      <w:r w:rsidRPr="00135E2D">
        <w:rPr>
          <w:rFonts w:ascii="Times New Roman" w:hAnsi="Times New Roman" w:cs="Times New Roman"/>
          <w:sz w:val="24"/>
          <w:szCs w:val="24"/>
        </w:rPr>
        <w:t>сурдопереводчика</w:t>
      </w:r>
      <w:proofErr w:type="spellEnd"/>
      <w:r w:rsidRPr="00135E2D">
        <w:rPr>
          <w:rFonts w:ascii="Times New Roman" w:hAnsi="Times New Roman" w:cs="Times New Roman"/>
          <w:sz w:val="24"/>
          <w:szCs w:val="24"/>
        </w:rPr>
        <w:t xml:space="preserve"> и </w:t>
      </w:r>
      <w:proofErr w:type="spellStart"/>
      <w:r w:rsidRPr="00135E2D">
        <w:rPr>
          <w:rFonts w:ascii="Times New Roman" w:hAnsi="Times New Roman" w:cs="Times New Roman"/>
          <w:sz w:val="24"/>
          <w:szCs w:val="24"/>
        </w:rPr>
        <w:t>тифлосурдопереводчика</w:t>
      </w:r>
      <w:proofErr w:type="spellEnd"/>
      <w:r w:rsidRPr="00135E2D">
        <w:rPr>
          <w:rFonts w:ascii="Times New Roman" w:hAnsi="Times New Roman" w:cs="Times New Roman"/>
          <w:sz w:val="24"/>
          <w:szCs w:val="24"/>
        </w:rPr>
        <w:t>;</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35E2D" w:rsidRPr="00135E2D" w:rsidRDefault="00135E2D" w:rsidP="00135E2D">
      <w:pPr>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2.25. Основными показателями качества предоставления муниципальной услуги являются: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5E2D" w:rsidRPr="00135E2D" w:rsidRDefault="00135E2D" w:rsidP="00135E2D">
      <w:pPr>
        <w:spacing w:after="0" w:line="240" w:lineRule="auto"/>
        <w:ind w:firstLine="709"/>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rPr>
          <w:rFonts w:ascii="Times New Roman" w:hAnsi="Times New Roman" w:cs="Times New Roman"/>
          <w:b/>
          <w:bCs/>
          <w:sz w:val="24"/>
          <w:szCs w:val="24"/>
        </w:rPr>
      </w:pPr>
      <w:r w:rsidRPr="00135E2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Выдача результата муниципальной услуги в форме электронного документа не предусмотрена.</w:t>
      </w:r>
    </w:p>
    <w:p w:rsidR="00135E2D" w:rsidRPr="00135E2D" w:rsidRDefault="00135E2D" w:rsidP="00135E2D">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135E2D" w:rsidRPr="00135E2D" w:rsidRDefault="00135E2D" w:rsidP="00135E2D">
      <w:pPr>
        <w:widowControl w:val="0"/>
        <w:tabs>
          <w:tab w:val="left" w:pos="567"/>
        </w:tabs>
        <w:spacing w:after="0"/>
        <w:ind w:firstLine="426"/>
        <w:contextualSpacing/>
        <w:jc w:val="center"/>
        <w:rPr>
          <w:rFonts w:ascii="Times New Roman" w:hAnsi="Times New Roman" w:cs="Times New Roman"/>
          <w:b/>
          <w:sz w:val="24"/>
          <w:szCs w:val="24"/>
        </w:rPr>
      </w:pPr>
      <w:r w:rsidRPr="00135E2D">
        <w:rPr>
          <w:rFonts w:ascii="Times New Roman" w:hAnsi="Times New Roman" w:cs="Times New Roman"/>
          <w:b/>
          <w:sz w:val="24"/>
          <w:szCs w:val="24"/>
          <w:lang w:val="en-US"/>
        </w:rPr>
        <w:t>III</w:t>
      </w:r>
      <w:r w:rsidRPr="00135E2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35E2D">
        <w:rPr>
          <w:rFonts w:ascii="Times New Roman" w:hAnsi="Times New Roman" w:cs="Times New Roman"/>
          <w:b/>
          <w:bCs/>
          <w:sz w:val="24"/>
          <w:szCs w:val="24"/>
        </w:rPr>
        <w:t>Исчерпывающий перечень административных процедур</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прием документов и регистрация заявления на предоставление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проверка комплектности и рассмотрение поступивших документов;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подготовка проекта документа о предоставлении результата муниципальной услуги и его регистрация;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sz w:val="24"/>
          <w:szCs w:val="24"/>
        </w:rPr>
        <w:t>выдача или направление документа о предоставлении результата муниципальной услуги Заявителю.</w:t>
      </w:r>
    </w:p>
    <w:p w:rsidR="00135E2D" w:rsidRPr="00135E2D" w:rsidRDefault="00135E2D" w:rsidP="00135E2D">
      <w:pPr>
        <w:autoSpaceDE w:val="0"/>
        <w:autoSpaceDN w:val="0"/>
        <w:adjustRightInd w:val="0"/>
        <w:spacing w:after="0" w:line="240" w:lineRule="auto"/>
        <w:ind w:left="709"/>
        <w:jc w:val="both"/>
        <w:rPr>
          <w:rFonts w:ascii="Times New Roman" w:hAnsi="Times New Roman" w:cs="Times New Roman"/>
          <w:bCs/>
          <w:sz w:val="24"/>
          <w:szCs w:val="24"/>
        </w:rPr>
      </w:pPr>
    </w:p>
    <w:p w:rsidR="00135E2D" w:rsidRPr="00135E2D" w:rsidRDefault="00135E2D" w:rsidP="00135E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135E2D">
        <w:rPr>
          <w:rFonts w:ascii="Times New Roman" w:eastAsia="Calibri" w:hAnsi="Times New Roman" w:cs="Times New Roman"/>
          <w:sz w:val="24"/>
          <w:szCs w:val="24"/>
        </w:rPr>
        <w:t>Администрацию</w:t>
      </w:r>
      <w:r w:rsidRPr="00135E2D">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Заявление, поданное в </w:t>
      </w:r>
      <w:r w:rsidRPr="00135E2D">
        <w:rPr>
          <w:rFonts w:ascii="Times New Roman" w:eastAsia="Calibri" w:hAnsi="Times New Roman" w:cs="Times New Roman"/>
          <w:sz w:val="24"/>
          <w:szCs w:val="24"/>
        </w:rPr>
        <w:t>Администрацию</w:t>
      </w:r>
      <w:r w:rsidRPr="00135E2D">
        <w:rPr>
          <w:rFonts w:ascii="Times New Roman" w:hAnsi="Times New Roman" w:cs="Times New Roman"/>
          <w:sz w:val="24"/>
          <w:szCs w:val="24"/>
        </w:rPr>
        <w:t xml:space="preserve">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 ответственному за предоставление муниципальной услуги. </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Проверка комплектности и рассмотрение поступивших документов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w:t>
      </w:r>
      <w:r w:rsidRPr="00135E2D">
        <w:rPr>
          <w:rFonts w:ascii="Times New Roman" w:hAnsi="Times New Roman" w:cs="Times New Roman"/>
          <w:sz w:val="24"/>
          <w:szCs w:val="24"/>
        </w:rPr>
        <w:lastRenderedPageBreak/>
        <w:t>СМЭВ.</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35E2D" w:rsidRPr="00135E2D" w:rsidRDefault="00135E2D" w:rsidP="00135E2D">
      <w:pPr>
        <w:widowControl w:val="0"/>
        <w:tabs>
          <w:tab w:val="left" w:pos="567"/>
        </w:tabs>
        <w:spacing w:after="0" w:line="240" w:lineRule="auto"/>
        <w:ind w:firstLine="709"/>
        <w:contextualSpacing/>
        <w:jc w:val="both"/>
        <w:rPr>
          <w:rFonts w:ascii="Times New Roman" w:hAnsi="Times New Roman" w:cs="Times New Roman"/>
          <w:sz w:val="24"/>
          <w:szCs w:val="24"/>
        </w:rPr>
      </w:pPr>
      <w:r w:rsidRPr="00135E2D">
        <w:rPr>
          <w:rFonts w:ascii="Times New Roman" w:hAnsi="Times New Roman" w:cs="Times New Roman"/>
          <w:sz w:val="24"/>
          <w:szCs w:val="24"/>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
          <w:sz w:val="24"/>
          <w:szCs w:val="24"/>
        </w:rPr>
      </w:pPr>
      <w:r w:rsidRPr="00135E2D">
        <w:rPr>
          <w:rFonts w:ascii="Times New Roman" w:hAnsi="Times New Roman" w:cs="Times New Roman"/>
          <w:sz w:val="24"/>
          <w:szCs w:val="24"/>
        </w:rPr>
        <w:t>Срок исполнения административной процедуры не превышает десяти календарных дней.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
          <w:sz w:val="24"/>
          <w:szCs w:val="24"/>
        </w:rPr>
      </w:pPr>
    </w:p>
    <w:p w:rsidR="00135E2D" w:rsidRPr="00135E2D" w:rsidRDefault="00135E2D" w:rsidP="00135E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Подготовка проекта документа о предоставлении результата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Должностное лицо, ответственное за предоставление муниципальной услуги: </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осуществляет подготовку проекта мотивированного отказа Администрации;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 (далее – проект);</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 направляет проект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представляет согласованный проект руководителю Администрации;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обеспечивает в течение одного рабочего дня регистрацию подписанного проекта в журнале регистрации договоров и (или) у должностного лица, ответственного за регистрацию исходящей корреспонденции.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Результатом административной процедуры является подписание проекта и сопроводительного письма (при необходимости) и их регистрация.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135E2D">
        <w:rPr>
          <w:rFonts w:ascii="Times New Roman" w:eastAsia="Calibri" w:hAnsi="Times New Roman" w:cs="Times New Roman"/>
          <w:sz w:val="24"/>
          <w:szCs w:val="24"/>
        </w:rPr>
        <w:t xml:space="preserve">проект </w:t>
      </w:r>
      <w:r w:rsidRPr="00135E2D">
        <w:rPr>
          <w:rFonts w:ascii="Times New Roman" w:hAnsi="Times New Roman" w:cs="Times New Roman"/>
          <w:sz w:val="24"/>
          <w:szCs w:val="24"/>
        </w:rPr>
        <w:t>и их регистрация.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Срок исполнения административной процедуры составляет, не превышает семнадцати календарных дней.</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Выдача документа о предоставлении результата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cs="Times New Roman"/>
          <w:sz w:val="24"/>
          <w:szCs w:val="24"/>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sz w:val="24"/>
          <w:szCs w:val="24"/>
        </w:rPr>
        <w:t>В случае выдачи результата муниципальной услуги в Администрации, Заявитель при его получении подтверждает свое согласие в установленном Администрацией порядке.</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sz w:val="24"/>
          <w:szCs w:val="24"/>
        </w:rPr>
        <w:t>В случае выдачи результата муниципальной услуги Заявителю через РГАУ МФЦ:</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sz w:val="24"/>
          <w:szCs w:val="24"/>
        </w:rPr>
        <w:t>получает документы по описи приема-передачи документов;</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sz w:val="24"/>
          <w:szCs w:val="24"/>
        </w:rPr>
      </w:pPr>
      <w:r w:rsidRPr="00135E2D">
        <w:rPr>
          <w:rFonts w:ascii="Times New Roman" w:hAnsi="Times New Roman"/>
          <w:sz w:val="24"/>
          <w:szCs w:val="24"/>
        </w:rPr>
        <w:t xml:space="preserve"> осуществляет передачу результата муниципальной услуги Заявителю.</w:t>
      </w:r>
    </w:p>
    <w:p w:rsidR="00135E2D" w:rsidRPr="00135E2D" w:rsidRDefault="00135E2D" w:rsidP="00135E2D">
      <w:pPr>
        <w:pStyle w:val="a8"/>
        <w:jc w:val="both"/>
        <w:rPr>
          <w:rFonts w:ascii="Times New Roman" w:hAnsi="Times New Roman"/>
          <w:sz w:val="24"/>
          <w:szCs w:val="24"/>
        </w:rPr>
      </w:pPr>
      <w:r w:rsidRPr="00135E2D">
        <w:rPr>
          <w:rFonts w:ascii="Times New Roman" w:hAnsi="Times New Roman"/>
          <w:sz w:val="24"/>
          <w:szCs w:val="24"/>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135E2D" w:rsidRPr="00135E2D" w:rsidRDefault="00135E2D" w:rsidP="00135E2D">
      <w:pPr>
        <w:pStyle w:val="a8"/>
        <w:jc w:val="both"/>
        <w:rPr>
          <w:rFonts w:ascii="Times New Roman" w:hAnsi="Times New Roman"/>
          <w:sz w:val="24"/>
          <w:szCs w:val="24"/>
        </w:rPr>
      </w:pPr>
      <w:r w:rsidRPr="00135E2D">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135E2D" w:rsidRPr="00135E2D" w:rsidRDefault="00135E2D" w:rsidP="00135E2D">
      <w:pPr>
        <w:pStyle w:val="a8"/>
        <w:jc w:val="both"/>
        <w:rPr>
          <w:rFonts w:ascii="Times New Roman" w:hAnsi="Times New Roman"/>
          <w:sz w:val="24"/>
          <w:szCs w:val="24"/>
        </w:rPr>
      </w:pPr>
      <w:r w:rsidRPr="00135E2D">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135E2D" w:rsidRPr="00135E2D" w:rsidRDefault="00135E2D" w:rsidP="00135E2D">
      <w:pPr>
        <w:pStyle w:val="a8"/>
        <w:jc w:val="both"/>
        <w:rPr>
          <w:rFonts w:ascii="Times New Roman" w:hAnsi="Times New Roman"/>
          <w:sz w:val="24"/>
          <w:szCs w:val="24"/>
        </w:rPr>
      </w:pPr>
      <w:r w:rsidRPr="00135E2D">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Результатом административной процедуры является передача результата муниципальной услуги Заявителю либо в РГАУ МФЦ.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Срок выполнения административной процедуры не превышает двух рабочих дней.</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spacing w:after="0" w:line="240" w:lineRule="auto"/>
        <w:ind w:firstLine="709"/>
        <w:jc w:val="center"/>
        <w:rPr>
          <w:rFonts w:ascii="Times New Roman" w:hAnsi="Times New Roman" w:cs="Times New Roman"/>
          <w:b/>
          <w:bCs/>
          <w:sz w:val="24"/>
          <w:szCs w:val="24"/>
        </w:rPr>
      </w:pPr>
      <w:r w:rsidRPr="00135E2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4 Административного регламента.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заявлении об исправлении опечаток и ошибок в обязательном порядке указываются: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6) реквизиты документа (-</w:t>
      </w:r>
      <w:proofErr w:type="spellStart"/>
      <w:r w:rsidRPr="00135E2D">
        <w:rPr>
          <w:rFonts w:ascii="Times New Roman" w:hAnsi="Times New Roman" w:cs="Times New Roman"/>
          <w:sz w:val="24"/>
          <w:szCs w:val="24"/>
        </w:rPr>
        <w:t>ов</w:t>
      </w:r>
      <w:proofErr w:type="spellEnd"/>
      <w:r w:rsidRPr="00135E2D">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sym w:font="Symbol" w:char="F02D"/>
      </w:r>
      <w:r w:rsidRPr="00135E2D">
        <w:rPr>
          <w:rFonts w:ascii="Times New Roman" w:hAnsi="Times New Roman" w:cs="Times New Roman"/>
          <w:sz w:val="24"/>
          <w:szCs w:val="24"/>
        </w:rPr>
        <w:t xml:space="preserve"> лично в Администрацию;</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sym w:font="Symbol" w:char="F02D"/>
      </w:r>
      <w:r w:rsidRPr="00135E2D">
        <w:rPr>
          <w:rFonts w:ascii="Times New Roman" w:hAnsi="Times New Roman" w:cs="Times New Roman"/>
          <w:sz w:val="24"/>
          <w:szCs w:val="24"/>
        </w:rPr>
        <w:t xml:space="preserve"> почтовым отправлением;</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путем заполнения формы запроса через «Личный кабинет» РПГУ;</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 в РГАУ МФЦ.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2) заявитель не является получателем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3.6.5. Основаниями для отказа в исправлении опечаток и ошибок являются:</w:t>
      </w:r>
    </w:p>
    <w:p w:rsidR="00135E2D" w:rsidRPr="00135E2D" w:rsidRDefault="00135E2D" w:rsidP="00135E2D">
      <w:pPr>
        <w:spacing w:after="0" w:line="240" w:lineRule="auto"/>
        <w:ind w:firstLine="709"/>
        <w:jc w:val="both"/>
        <w:rPr>
          <w:rFonts w:ascii="Times New Roman" w:hAnsi="Times New Roman" w:cs="Times New Roman"/>
          <w:sz w:val="24"/>
          <w:szCs w:val="24"/>
        </w:rPr>
      </w:pPr>
      <w:hyperlink r:id="rId7" w:history="1">
        <w:r w:rsidRPr="00135E2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35E2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3.6.11. При исправлении опечаток и ошибок не допускается: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sym w:font="Symbol" w:char="F02D"/>
      </w:r>
      <w:r w:rsidRPr="00135E2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sym w:font="Symbol" w:char="F02D"/>
      </w:r>
      <w:r w:rsidRPr="00135E2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135E2D" w:rsidRPr="00135E2D" w:rsidRDefault="00135E2D" w:rsidP="00135E2D">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3.7. Особенности предоставления муниципальной услуги в электронной форме.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получение информации о порядке и сроках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запись на прием в Администрацию, РГАУ МФЦ для подачи запроса о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формирование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получение сведений о ходе выполнения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осуществление оценки качества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3.7.2. Запись на прием в Администрацию или РГАУ МФЦ для подачи запроса. </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3.7.3. Формирование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На РПГУ размещаются образцы заполнения электронной формы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формировании запроса Заявителю обеспечивается: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 возможность копирования и сохранения запроса и иных документов, указанных в пункте 2.8Административного регламента,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возможность печати на бумажном носителе копии электронной формы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35E2D">
        <w:rPr>
          <w:rFonts w:ascii="Times New Roman" w:hAnsi="Times New Roman" w:cs="Times New Roman"/>
          <w:sz w:val="24"/>
          <w:szCs w:val="24"/>
        </w:rPr>
        <w:t>д</w:t>
      </w:r>
      <w:proofErr w:type="spellEnd"/>
      <w:r w:rsidRPr="00135E2D">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135E2D">
        <w:rPr>
          <w:rFonts w:ascii="Times New Roman" w:hAnsi="Times New Roman" w:cs="Times New Roman"/>
          <w:sz w:val="24"/>
          <w:szCs w:val="24"/>
        </w:rPr>
        <w:lastRenderedPageBreak/>
        <w:t>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pacing w:val="-6"/>
          <w:sz w:val="24"/>
          <w:szCs w:val="24"/>
        </w:rPr>
        <w:t xml:space="preserve">3.7.4.Администрация </w:t>
      </w:r>
      <w:r w:rsidRPr="00135E2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5E2D" w:rsidRPr="00135E2D" w:rsidRDefault="00135E2D" w:rsidP="00135E2D">
      <w:pPr>
        <w:pStyle w:val="Default"/>
        <w:ind w:firstLine="709"/>
        <w:jc w:val="both"/>
        <w:rPr>
          <w:color w:val="auto"/>
          <w:spacing w:val="-6"/>
        </w:rPr>
      </w:pPr>
      <w:r w:rsidRPr="00135E2D">
        <w:rPr>
          <w:color w:val="auto"/>
        </w:rPr>
        <w:t xml:space="preserve">3.7.5. </w:t>
      </w:r>
      <w:r w:rsidRPr="00135E2D">
        <w:rPr>
          <w:color w:val="auto"/>
          <w:spacing w:val="-6"/>
        </w:rPr>
        <w:t xml:space="preserve">Электронное заявление становится доступным для </w:t>
      </w:r>
      <w:r w:rsidRPr="00135E2D">
        <w:rPr>
          <w:color w:val="auto"/>
        </w:rPr>
        <w:t>должностного лица Администрации, ответственного за прием и регистрацию заявления (далее – ответственный специалист)</w:t>
      </w:r>
      <w:r w:rsidRPr="00135E2D">
        <w:rPr>
          <w:color w:val="auto"/>
          <w:spacing w:val="-6"/>
        </w:rPr>
        <w:t>, в информационной системе межведомственного электронного взаимодействия (далее – СМЭВ).</w:t>
      </w:r>
    </w:p>
    <w:p w:rsidR="00135E2D" w:rsidRPr="00135E2D" w:rsidRDefault="00135E2D" w:rsidP="00135E2D">
      <w:pPr>
        <w:pStyle w:val="formattext"/>
        <w:spacing w:before="0" w:beforeAutospacing="0" w:after="0" w:afterAutospacing="0"/>
        <w:ind w:firstLine="709"/>
        <w:jc w:val="both"/>
        <w:rPr>
          <w:rFonts w:eastAsia="Calibri"/>
          <w:lang w:eastAsia="en-US"/>
        </w:rPr>
      </w:pPr>
      <w:r w:rsidRPr="00135E2D">
        <w:rPr>
          <w:rFonts w:eastAsia="Calibri"/>
          <w:lang w:eastAsia="en-US"/>
        </w:rPr>
        <w:t>Ответственный специалист:</w:t>
      </w:r>
    </w:p>
    <w:p w:rsidR="00135E2D" w:rsidRPr="00135E2D" w:rsidRDefault="00135E2D" w:rsidP="00135E2D">
      <w:pPr>
        <w:pStyle w:val="formattext"/>
        <w:spacing w:before="0" w:beforeAutospacing="0" w:after="0" w:afterAutospacing="0"/>
        <w:ind w:firstLine="709"/>
        <w:jc w:val="both"/>
      </w:pPr>
      <w:r w:rsidRPr="00135E2D">
        <w:t>проверяет наличие электронных заявлений, поступивших с РПГУ, с периодом не реже двух раз в день;</w:t>
      </w:r>
    </w:p>
    <w:p w:rsidR="00135E2D" w:rsidRPr="00135E2D" w:rsidRDefault="00135E2D" w:rsidP="00135E2D">
      <w:pPr>
        <w:pStyle w:val="formattext"/>
        <w:spacing w:before="0" w:beforeAutospacing="0" w:after="0" w:afterAutospacing="0"/>
        <w:ind w:firstLine="709"/>
        <w:jc w:val="both"/>
      </w:pPr>
      <w:r w:rsidRPr="00135E2D">
        <w:t>изучает поступившие заявления и приложенные образы документов (документы);</w:t>
      </w:r>
    </w:p>
    <w:p w:rsidR="00135E2D" w:rsidRPr="00135E2D" w:rsidRDefault="00135E2D" w:rsidP="00135E2D">
      <w:pPr>
        <w:pStyle w:val="formattext"/>
        <w:spacing w:before="0" w:beforeAutospacing="0" w:after="0" w:afterAutospacing="0"/>
        <w:ind w:firstLine="709"/>
        <w:jc w:val="both"/>
      </w:pPr>
      <w:r w:rsidRPr="00135E2D">
        <w:t>производит действия в соответствии с пунктом 3.2.8 Административного регламента.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135E2D" w:rsidRPr="00135E2D" w:rsidRDefault="00135E2D" w:rsidP="00135E2D">
      <w:pPr>
        <w:pStyle w:val="formattext"/>
        <w:spacing w:before="0" w:beforeAutospacing="0" w:after="0" w:afterAutospacing="0"/>
        <w:ind w:firstLine="709"/>
        <w:jc w:val="both"/>
        <w:rPr>
          <w:spacing w:val="-6"/>
        </w:rPr>
      </w:pPr>
      <w:r w:rsidRPr="00135E2D">
        <w:rPr>
          <w:rFonts w:eastAsiaTheme="minorHAnsi"/>
          <w:lang w:eastAsia="en-US"/>
        </w:rPr>
        <w:t xml:space="preserve">3.7.7. </w:t>
      </w:r>
      <w:r w:rsidRPr="00135E2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5E2D">
        <w:rPr>
          <w:spacing w:val="-6"/>
        </w:rPr>
        <w:t>время.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8" w:history="1">
        <w:r w:rsidRPr="00135E2D">
          <w:rPr>
            <w:rFonts w:ascii="Times New Roman" w:hAnsi="Times New Roman" w:cs="Times New Roman"/>
            <w:sz w:val="24"/>
            <w:szCs w:val="24"/>
          </w:rPr>
          <w:t>Правилами</w:t>
        </w:r>
      </w:hyperlink>
      <w:r w:rsidRPr="00135E2D">
        <w:rPr>
          <w:rFonts w:ascii="Times New Roman" w:hAnsi="Times New Roman" w:cs="Times New Roman"/>
          <w:sz w:val="24"/>
          <w:szCs w:val="24"/>
        </w:rPr>
        <w:t xml:space="preserve"> оценки.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135E2D">
          <w:rPr>
            <w:rFonts w:ascii="Times New Roman" w:hAnsi="Times New Roman" w:cs="Times New Roman"/>
            <w:sz w:val="24"/>
            <w:szCs w:val="24"/>
          </w:rPr>
          <w:t>статьей 11.2</w:t>
        </w:r>
      </w:hyperlink>
      <w:r w:rsidRPr="00135E2D">
        <w:rPr>
          <w:rFonts w:ascii="Times New Roman" w:hAnsi="Times New Roman" w:cs="Times New Roman"/>
          <w:sz w:val="24"/>
          <w:szCs w:val="24"/>
        </w:rPr>
        <w:t xml:space="preserve"> Федерального закона №210-ФЗ и в порядке, установленном </w:t>
      </w:r>
      <w:hyperlink r:id="rId10" w:history="1">
        <w:r w:rsidRPr="00135E2D">
          <w:rPr>
            <w:rFonts w:ascii="Times New Roman" w:hAnsi="Times New Roman" w:cs="Times New Roman"/>
            <w:sz w:val="24"/>
            <w:szCs w:val="24"/>
          </w:rPr>
          <w:t>постановлением</w:t>
        </w:r>
      </w:hyperlink>
      <w:r w:rsidRPr="00135E2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5E2D" w:rsidRPr="00135E2D"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3.8. РГАУ МФЦ осуществляет:</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выдача Заявителю результата предоставления муниципальной услуги;</w:t>
      </w:r>
    </w:p>
    <w:p w:rsidR="00135E2D" w:rsidRPr="00135E2D" w:rsidRDefault="00135E2D" w:rsidP="00135E2D">
      <w:pPr>
        <w:pStyle w:val="formattext"/>
        <w:spacing w:before="0" w:beforeAutospacing="0" w:after="0" w:afterAutospacing="0"/>
        <w:ind w:firstLine="709"/>
        <w:jc w:val="both"/>
      </w:pPr>
      <w:r w:rsidRPr="00135E2D">
        <w:t>обработку персональных данных, связанных с предоставлением муниципальной услуги (при необходимости);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прием и передачу на рассмотрение в Администрацию жалоб Заявителей;</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иные действия, предусмотренные Федеральным законом № 210-ФЗ.</w:t>
      </w:r>
    </w:p>
    <w:p w:rsidR="00135E2D" w:rsidRPr="00135E2D" w:rsidRDefault="00135E2D" w:rsidP="00135E2D">
      <w:pPr>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35E2D" w:rsidRPr="00135E2D" w:rsidRDefault="00135E2D" w:rsidP="0013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35E2D" w:rsidRPr="00135E2D" w:rsidRDefault="00135E2D" w:rsidP="00135E2D">
      <w:pPr>
        <w:pStyle w:val="formattext"/>
        <w:spacing w:before="0" w:beforeAutospacing="0" w:after="0" w:afterAutospacing="0"/>
        <w:ind w:firstLine="709"/>
        <w:jc w:val="both"/>
      </w:pPr>
      <w:r w:rsidRPr="00135E2D">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35E2D" w:rsidRPr="00135E2D" w:rsidRDefault="00135E2D" w:rsidP="00135E2D">
      <w:pPr>
        <w:pStyle w:val="formattext"/>
        <w:spacing w:before="0" w:beforeAutospacing="0" w:after="0" w:afterAutospacing="0"/>
        <w:ind w:firstLine="709"/>
        <w:jc w:val="both"/>
      </w:pPr>
      <w:r w:rsidRPr="00135E2D">
        <w:t>По окончании приема документов работник РГАУ МФЦ выдает Заявителю расписку в приеме документов.</w:t>
      </w:r>
    </w:p>
    <w:p w:rsidR="00135E2D" w:rsidRPr="00135E2D" w:rsidRDefault="00135E2D" w:rsidP="00135E2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 xml:space="preserve">Порядок и сроки передачи </w:t>
      </w:r>
      <w:r w:rsidRPr="00135E2D">
        <w:rPr>
          <w:rFonts w:ascii="Times New Roman" w:hAnsi="Times New Roman" w:cs="Times New Roman"/>
          <w:sz w:val="24"/>
          <w:szCs w:val="24"/>
        </w:rPr>
        <w:t xml:space="preserve">РГАУ МФЦ </w:t>
      </w:r>
      <w:r w:rsidRPr="00135E2D">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135E2D" w:rsidRPr="00135E2D" w:rsidRDefault="00135E2D" w:rsidP="00135E2D">
      <w:pPr>
        <w:spacing w:after="0" w:line="240" w:lineRule="auto"/>
        <w:ind w:firstLine="709"/>
        <w:rPr>
          <w:rFonts w:ascii="Times New Roman" w:hAnsi="Times New Roman" w:cs="Times New Roman"/>
          <w:sz w:val="24"/>
          <w:szCs w:val="24"/>
        </w:rPr>
      </w:pPr>
    </w:p>
    <w:p w:rsidR="00135E2D" w:rsidRPr="00135E2D" w:rsidRDefault="00135E2D" w:rsidP="00135E2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5E2D">
        <w:rPr>
          <w:rFonts w:ascii="Times New Roman" w:hAnsi="Times New Roman" w:cs="Times New Roman"/>
          <w:b/>
          <w:sz w:val="24"/>
          <w:szCs w:val="24"/>
          <w:lang w:val="en-US"/>
        </w:rPr>
        <w:t>IV</w:t>
      </w:r>
      <w:r w:rsidRPr="00135E2D">
        <w:rPr>
          <w:rFonts w:ascii="Times New Roman" w:hAnsi="Times New Roman" w:cs="Times New Roman"/>
          <w:b/>
          <w:sz w:val="24"/>
          <w:szCs w:val="24"/>
        </w:rPr>
        <w:t>. Формы контроля за исполнением административного регламента</w:t>
      </w:r>
    </w:p>
    <w:p w:rsidR="00135E2D" w:rsidRPr="00135E2D" w:rsidRDefault="00135E2D" w:rsidP="00135E2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Порядок осуществления текущего контроля за соблюдением</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и исполнением ответственными должностными лицами положений</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регламента и иных нормативных правовых актов,</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устанавливающих требования к предоставлению муниципальной</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услуги, а также принятием ими решений</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Текущий контроль осуществляется путем проведения проверок:</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решений о предоставлении (об отказе в предоставлении)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выявления и устранения нарушений прав граждан;</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Порядок и периодичность осуществления плановых и внеплановых</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проверок полноты и качества предоставления муниципальной</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услуги, в том числе порядок и формы контроля за полнотой</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и качеством предоставления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lastRenderedPageBreak/>
        <w:t>соблюдение сроков предоставления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соблюдение положений Административного регламента;</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Основанием для проведения внеплановых проверок являются:</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Проверка осуществляется на основании приказа Администрации.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Ответственность должностных лиц за решения и действия</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(бездействие), принимаемые (осуществляемые) ими в ходе</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Требования к порядку и формам контроля за предоставлением</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муниципальной услуги, в том числе со стороны граждан,</w:t>
      </w: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их объединений и организаций</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Граждане, их объединения и организации также имеют право:</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35E2D">
        <w:rPr>
          <w:rFonts w:ascii="Times New Roman" w:hAnsi="Times New Roman" w:cs="Times New Roman"/>
          <w:b/>
          <w:sz w:val="24"/>
          <w:szCs w:val="24"/>
          <w:lang w:val="en-US"/>
        </w:rPr>
        <w:t>V</w:t>
      </w:r>
      <w:r w:rsidRPr="00135E2D">
        <w:rPr>
          <w:rFonts w:ascii="Times New Roman" w:hAnsi="Times New Roman" w:cs="Times New Roman"/>
          <w:b/>
          <w:sz w:val="24"/>
          <w:szCs w:val="24"/>
        </w:rPr>
        <w:t xml:space="preserve">. Досудебный (внесудебный) порядок обжалования решений и действий </w:t>
      </w:r>
      <w:r w:rsidRPr="00135E2D">
        <w:rPr>
          <w:rFonts w:ascii="Times New Roman" w:hAnsi="Times New Roman" w:cs="Times New Roman"/>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5E2D" w:rsidRPr="00135E2D" w:rsidRDefault="00135E2D" w:rsidP="00135E2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35E2D">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135E2D">
          <w:rPr>
            <w:rFonts w:ascii="Times New Roman" w:hAnsi="Times New Roman" w:cs="Times New Roman"/>
            <w:bCs/>
            <w:sz w:val="24"/>
            <w:szCs w:val="24"/>
          </w:rPr>
          <w:t>частью 1.1 статьи 16</w:t>
        </w:r>
      </w:hyperlink>
      <w:r w:rsidRPr="00135E2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35E2D">
        <w:rPr>
          <w:rFonts w:ascii="Times New Roman" w:hAnsi="Times New Roman" w:cs="Times New Roman"/>
          <w:sz w:val="24"/>
          <w:szCs w:val="24"/>
        </w:rPr>
        <w:t>в досудебном (внесудебном) порядке (далее – жалоба).</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Предмет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135E2D">
          <w:rPr>
            <w:rStyle w:val="ac"/>
            <w:rFonts w:ascii="Times New Roman" w:hAnsi="Times New Roman" w:cs="Times New Roman"/>
            <w:sz w:val="24"/>
            <w:szCs w:val="24"/>
          </w:rPr>
          <w:t>статьями 11.1</w:t>
        </w:r>
      </w:hyperlink>
      <w:r w:rsidRPr="00135E2D">
        <w:rPr>
          <w:rFonts w:ascii="Times New Roman" w:hAnsi="Times New Roman" w:cs="Times New Roman"/>
          <w:sz w:val="24"/>
          <w:szCs w:val="24"/>
        </w:rPr>
        <w:t xml:space="preserve"> и </w:t>
      </w:r>
      <w:hyperlink r:id="rId13" w:history="1">
        <w:r w:rsidRPr="00135E2D">
          <w:rPr>
            <w:rStyle w:val="ac"/>
            <w:rFonts w:ascii="Times New Roman" w:hAnsi="Times New Roman" w:cs="Times New Roman"/>
            <w:sz w:val="24"/>
            <w:szCs w:val="24"/>
          </w:rPr>
          <w:t>11.2</w:t>
        </w:r>
      </w:hyperlink>
      <w:r w:rsidRPr="00135E2D">
        <w:rPr>
          <w:rFonts w:ascii="Times New Roman" w:hAnsi="Times New Roman" w:cs="Times New Roman"/>
          <w:sz w:val="24"/>
          <w:szCs w:val="24"/>
        </w:rPr>
        <w:t xml:space="preserve"> Федерального закона № 210-ФЗ, в том числе в следующих случаях:</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35E2D">
        <w:rPr>
          <w:rFonts w:ascii="Times New Roman" w:hAnsi="Times New Roman" w:cs="Times New Roman"/>
          <w:bCs/>
          <w:sz w:val="24"/>
          <w:szCs w:val="24"/>
        </w:rPr>
        <w:t>Федерального закона № 210-ФЗ</w:t>
      </w:r>
      <w:r w:rsidRPr="00135E2D">
        <w:rPr>
          <w:rFonts w:ascii="Times New Roman" w:hAnsi="Times New Roman" w:cs="Times New Roman"/>
          <w:sz w:val="24"/>
          <w:szCs w:val="24"/>
        </w:rPr>
        <w:t>;</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35E2D">
          <w:rPr>
            <w:rFonts w:ascii="Times New Roman" w:hAnsi="Times New Roman" w:cs="Times New Roman"/>
            <w:sz w:val="24"/>
            <w:szCs w:val="24"/>
          </w:rPr>
          <w:t>частью 1.3 статьи 16</w:t>
        </w:r>
      </w:hyperlink>
      <w:r w:rsidRPr="00135E2D">
        <w:rPr>
          <w:rFonts w:ascii="Times New Roman" w:hAnsi="Times New Roman" w:cs="Times New Roman"/>
          <w:sz w:val="24"/>
          <w:szCs w:val="24"/>
        </w:rPr>
        <w:t xml:space="preserve"> Федерального закона № 210-ФЗ;</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sz w:val="24"/>
          <w:szCs w:val="24"/>
        </w:rPr>
      </w:pPr>
      <w:r w:rsidRPr="00135E2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35E2D">
          <w:rPr>
            <w:rFonts w:ascii="Times New Roman" w:hAnsi="Times New Roman" w:cs="Times New Roman"/>
            <w:sz w:val="24"/>
            <w:szCs w:val="24"/>
          </w:rPr>
          <w:t>частью 1.3 статьи 16</w:t>
        </w:r>
      </w:hyperlink>
      <w:r w:rsidRPr="00135E2D">
        <w:rPr>
          <w:rFonts w:ascii="Times New Roman" w:hAnsi="Times New Roman" w:cs="Times New Roman"/>
          <w:sz w:val="24"/>
          <w:szCs w:val="24"/>
        </w:rPr>
        <w:t xml:space="preserve"> Федерального закона № 210-ФЗ;</w:t>
      </w:r>
    </w:p>
    <w:p w:rsidR="00135E2D" w:rsidRPr="00135E2D" w:rsidRDefault="00135E2D" w:rsidP="00135E2D">
      <w:pPr>
        <w:autoSpaceDE w:val="0"/>
        <w:autoSpaceDN w:val="0"/>
        <w:adjustRightInd w:val="0"/>
        <w:spacing w:after="0" w:line="240" w:lineRule="auto"/>
        <w:ind w:firstLine="851"/>
        <w:jc w:val="both"/>
        <w:rPr>
          <w:rFonts w:ascii="Times New Roman" w:hAnsi="Times New Roman" w:cs="Times New Roman"/>
          <w:sz w:val="24"/>
          <w:szCs w:val="24"/>
        </w:rPr>
      </w:pPr>
      <w:r w:rsidRPr="00135E2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35E2D">
          <w:rPr>
            <w:rFonts w:ascii="Times New Roman" w:hAnsi="Times New Roman" w:cs="Times New Roman"/>
            <w:sz w:val="24"/>
            <w:szCs w:val="24"/>
          </w:rPr>
          <w:t>частью 1.3 статьи 16</w:t>
        </w:r>
      </w:hyperlink>
      <w:r w:rsidRPr="00135E2D">
        <w:rPr>
          <w:rFonts w:ascii="Times New Roman" w:hAnsi="Times New Roman" w:cs="Times New Roman"/>
          <w:sz w:val="24"/>
          <w:szCs w:val="24"/>
        </w:rPr>
        <w:t xml:space="preserve"> Федерального закона № 210-ФЗ;</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35E2D">
          <w:rPr>
            <w:rFonts w:ascii="Times New Roman" w:hAnsi="Times New Roman" w:cs="Times New Roman"/>
            <w:sz w:val="24"/>
            <w:szCs w:val="24"/>
          </w:rPr>
          <w:t>частью 1.3 статьи 16</w:t>
        </w:r>
      </w:hyperlink>
      <w:r w:rsidRPr="00135E2D">
        <w:rPr>
          <w:rFonts w:ascii="Times New Roman" w:hAnsi="Times New Roman" w:cs="Times New Roman"/>
          <w:sz w:val="24"/>
          <w:szCs w:val="24"/>
        </w:rPr>
        <w:t xml:space="preserve"> Федерального закона № 210-ФЗ;</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rPr>
          <w:rFonts w:ascii="Times New Roman" w:hAnsi="Times New Roman" w:cs="Times New Roman"/>
          <w:b/>
          <w:sz w:val="24"/>
          <w:szCs w:val="24"/>
        </w:rPr>
      </w:pPr>
      <w:r w:rsidRPr="00135E2D">
        <w:rPr>
          <w:rFonts w:ascii="Times New Roman" w:hAnsi="Times New Roman" w:cs="Times New Roman"/>
          <w:b/>
          <w:sz w:val="24"/>
          <w:szCs w:val="24"/>
        </w:rPr>
        <w:t xml:space="preserve">Органы местного самоуправления, организации и </w:t>
      </w:r>
      <w:r w:rsidRPr="00135E2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135E2D" w:rsidRPr="00135E2D" w:rsidRDefault="00135E2D" w:rsidP="00135E2D">
      <w:pPr>
        <w:autoSpaceDE w:val="0"/>
        <w:autoSpaceDN w:val="0"/>
        <w:adjustRightInd w:val="0"/>
        <w:spacing w:after="0" w:line="240" w:lineRule="auto"/>
        <w:ind w:firstLine="540"/>
        <w:jc w:val="both"/>
        <w:rPr>
          <w:rFonts w:ascii="Times New Roman" w:hAnsi="Times New Roman" w:cs="Times New Roman"/>
          <w:bCs/>
          <w:sz w:val="24"/>
          <w:szCs w:val="24"/>
        </w:rPr>
      </w:pPr>
      <w:r w:rsidRPr="00135E2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Порядок подачи и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Жалоба должна содержать:</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5E2D">
        <w:rPr>
          <w:rFonts w:ascii="Times New Roman" w:hAnsi="Times New Roman" w:cs="Times New Roman"/>
          <w:sz w:val="24"/>
          <w:szCs w:val="24"/>
        </w:rPr>
        <w:t>.</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 xml:space="preserve">а) оформленная в соответствии с </w:t>
      </w:r>
      <w:hyperlink r:id="rId18" w:history="1">
        <w:r w:rsidRPr="00135E2D">
          <w:rPr>
            <w:rFonts w:ascii="Times New Roman" w:hAnsi="Times New Roman" w:cs="Times New Roman"/>
            <w:bCs/>
            <w:sz w:val="24"/>
            <w:szCs w:val="24"/>
          </w:rPr>
          <w:t>законодательством</w:t>
        </w:r>
      </w:hyperlink>
      <w:r w:rsidRPr="00135E2D">
        <w:rPr>
          <w:rFonts w:ascii="Times New Roman" w:hAnsi="Times New Roman" w:cs="Times New Roman"/>
          <w:bCs/>
          <w:sz w:val="24"/>
          <w:szCs w:val="24"/>
        </w:rPr>
        <w:t xml:space="preserve"> Российской Федерации доверенность (для физических лиц);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5.5. Прием жалоб в письменной форме осуществляется: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Жалоба в письменной форме может быть также направлена по почте.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sz w:val="24"/>
          <w:szCs w:val="24"/>
        </w:rPr>
        <w:t>5.5.2. М</w:t>
      </w:r>
      <w:r w:rsidRPr="00135E2D">
        <w:rPr>
          <w:rFonts w:ascii="Times New Roman" w:hAnsi="Times New Roman" w:cs="Times New Roman"/>
          <w:bCs/>
          <w:sz w:val="24"/>
          <w:szCs w:val="24"/>
        </w:rPr>
        <w:t xml:space="preserve">ногофункциональным центром или привлекаемой организацией. </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При поступлении жалобы на</w:t>
      </w:r>
      <w:r w:rsidRPr="00135E2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 </w:t>
      </w:r>
      <w:r w:rsidRPr="00135E2D">
        <w:rPr>
          <w:rFonts w:ascii="Times New Roman" w:hAnsi="Times New Roman" w:cs="Times New Roman"/>
          <w:bCs/>
          <w:sz w:val="24"/>
          <w:szCs w:val="24"/>
        </w:rPr>
        <w:t xml:space="preserve">РГАУ МФЦ или привлекаемая организация обеспечивают ее передачу в </w:t>
      </w:r>
      <w:r w:rsidRPr="00135E2D">
        <w:rPr>
          <w:rFonts w:ascii="Times New Roman" w:hAnsi="Times New Roman" w:cs="Times New Roman"/>
          <w:sz w:val="24"/>
          <w:szCs w:val="24"/>
        </w:rPr>
        <w:t xml:space="preserve">Администрацию </w:t>
      </w:r>
      <w:r w:rsidRPr="00135E2D">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5.6. В электронном виде жалоба может быть подана Заявителем посредством: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 xml:space="preserve">5.6.1. официального сайта Администрации сельского поселения </w:t>
      </w:r>
      <w:proofErr w:type="spellStart"/>
      <w:r w:rsidRPr="00135E2D">
        <w:rPr>
          <w:rFonts w:ascii="Times New Roman" w:hAnsi="Times New Roman" w:cs="Times New Roman"/>
          <w:sz w:val="24"/>
          <w:szCs w:val="24"/>
        </w:rPr>
        <w:t>Таналыкский</w:t>
      </w:r>
      <w:proofErr w:type="spellEnd"/>
      <w:r w:rsidRPr="00135E2D">
        <w:rPr>
          <w:rFonts w:ascii="Times New Roman" w:hAnsi="Times New Roman" w:cs="Times New Roman"/>
          <w:sz w:val="24"/>
          <w:szCs w:val="24"/>
        </w:rPr>
        <w:t xml:space="preserve"> сельсовет муниципального района </w:t>
      </w:r>
      <w:proofErr w:type="spellStart"/>
      <w:r w:rsidRPr="00135E2D">
        <w:rPr>
          <w:rFonts w:ascii="Times New Roman" w:hAnsi="Times New Roman" w:cs="Times New Roman"/>
          <w:sz w:val="24"/>
          <w:szCs w:val="24"/>
        </w:rPr>
        <w:t>Хайбуллинский</w:t>
      </w:r>
      <w:proofErr w:type="spellEnd"/>
      <w:r w:rsidRPr="00135E2D">
        <w:rPr>
          <w:rFonts w:ascii="Times New Roman" w:hAnsi="Times New Roman" w:cs="Times New Roman"/>
          <w:sz w:val="24"/>
          <w:szCs w:val="24"/>
        </w:rPr>
        <w:t xml:space="preserve"> район Республики Башкортостан в сети Интернет;</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135E2D">
          <w:rPr>
            <w:rStyle w:val="ac"/>
            <w:rFonts w:ascii="Times New Roman" w:hAnsi="Times New Roman" w:cs="Times New Roman"/>
            <w:sz w:val="24"/>
            <w:szCs w:val="24"/>
          </w:rPr>
          <w:t>https://do.gosuslugi.ru/</w:t>
        </w:r>
      </w:hyperlink>
      <w:r w:rsidRPr="00135E2D">
        <w:rPr>
          <w:rFonts w:ascii="Times New Roman" w:hAnsi="Times New Roman" w:cs="Times New Roman"/>
          <w:sz w:val="24"/>
          <w:szCs w:val="24"/>
        </w:rPr>
        <w:t>).</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135E2D">
          <w:rPr>
            <w:rStyle w:val="ac"/>
            <w:rFonts w:ascii="Times New Roman" w:hAnsi="Times New Roman" w:cs="Times New Roman"/>
            <w:sz w:val="24"/>
            <w:szCs w:val="24"/>
          </w:rPr>
          <w:t>пункте 5.4</w:t>
        </w:r>
      </w:hyperlink>
      <w:r w:rsidRPr="00135E2D">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35E2D">
        <w:rPr>
          <w:rFonts w:ascii="Times New Roman" w:hAnsi="Times New Roman" w:cs="Times New Roman"/>
          <w:b/>
          <w:sz w:val="24"/>
          <w:szCs w:val="24"/>
        </w:rPr>
        <w:t>Сроки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5.8. Оснований для приостановления рассмотрения жалобы не имеется.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Результат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5E2D" w:rsidRPr="00135E2D" w:rsidRDefault="00135E2D" w:rsidP="00135E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5E2D">
        <w:rPr>
          <w:rFonts w:ascii="Times New Roman" w:hAnsi="Times New Roman" w:cs="Times New Roman"/>
          <w:sz w:val="24"/>
          <w:szCs w:val="24"/>
        </w:rPr>
        <w:t>в удовлетворении жалобы отказывается</w:t>
      </w:r>
      <w:r w:rsidRPr="00135E2D">
        <w:rPr>
          <w:rFonts w:ascii="Times New Roman" w:eastAsia="Calibri" w:hAnsi="Times New Roman" w:cs="Times New Roman"/>
          <w:sz w:val="24"/>
          <w:szCs w:val="24"/>
        </w:rPr>
        <w:t>.</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5E2D">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Порядок информирования заявителя о результатах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135E2D">
          <w:rPr>
            <w:rStyle w:val="ac"/>
            <w:rFonts w:ascii="Times New Roman" w:hAnsi="Times New Roman" w:cs="Times New Roman"/>
            <w:sz w:val="24"/>
            <w:szCs w:val="24"/>
          </w:rPr>
          <w:t>пункте 5.9</w:t>
        </w:r>
      </w:hyperlink>
      <w:r w:rsidRPr="00135E2D">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5.11. В ответе по результатам рассмотрения жалобы указываются: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фамилия, имя, отчество (последнее - при наличии) или наименование Заявителя;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основания для принятия решения по жалобе;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принятое по жалобе решение;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сведения о порядке обжалования принятого по жалобе решения.</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5E2D" w:rsidRPr="00135E2D" w:rsidRDefault="00135E2D" w:rsidP="00135E2D">
      <w:pPr>
        <w:pStyle w:val="HTML"/>
        <w:ind w:firstLine="709"/>
        <w:jc w:val="both"/>
        <w:rPr>
          <w:rFonts w:ascii="Times New Roman" w:eastAsiaTheme="minorHAnsi" w:hAnsi="Times New Roman" w:cs="Times New Roman"/>
          <w:sz w:val="24"/>
          <w:szCs w:val="24"/>
          <w:lang w:eastAsia="en-US"/>
        </w:rPr>
      </w:pPr>
      <w:r w:rsidRPr="00135E2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135E2D">
          <w:rPr>
            <w:rStyle w:val="ac"/>
            <w:rFonts w:ascii="Times New Roman" w:hAnsi="Times New Roman" w:cs="Times New Roman"/>
            <w:sz w:val="24"/>
            <w:szCs w:val="24"/>
          </w:rPr>
          <w:t>пунктом 5.3</w:t>
        </w:r>
      </w:hyperlink>
      <w:r w:rsidRPr="00135E2D">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135E2D">
          <w:rPr>
            <w:rStyle w:val="ac"/>
            <w:rFonts w:ascii="Times New Roman" w:hAnsi="Times New Roman" w:cs="Times New Roman"/>
            <w:sz w:val="24"/>
            <w:szCs w:val="24"/>
          </w:rPr>
          <w:t>законом</w:t>
        </w:r>
      </w:hyperlink>
      <w:r w:rsidRPr="00135E2D">
        <w:rPr>
          <w:rFonts w:ascii="Times New Roman" w:hAnsi="Times New Roman" w:cs="Times New Roman"/>
          <w:sz w:val="24"/>
          <w:szCs w:val="24"/>
        </w:rPr>
        <w:t xml:space="preserve"> № 59-ФЗ.</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5E2D">
        <w:rPr>
          <w:rFonts w:ascii="Times New Roman" w:hAnsi="Times New Roman" w:cs="Times New Roman"/>
          <w:b/>
          <w:sz w:val="24"/>
          <w:szCs w:val="24"/>
        </w:rPr>
        <w:t>Порядок обжалования решения по жалобе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35E2D" w:rsidRPr="00135E2D" w:rsidRDefault="00135E2D" w:rsidP="00135E2D">
      <w:pPr>
        <w:autoSpaceDE w:val="0"/>
        <w:autoSpaceDN w:val="0"/>
        <w:adjustRightInd w:val="0"/>
        <w:spacing w:after="0" w:line="240" w:lineRule="auto"/>
        <w:jc w:val="center"/>
        <w:outlineLvl w:val="0"/>
        <w:rPr>
          <w:rFonts w:ascii="Times New Roman" w:hAnsi="Times New Roman" w:cs="Times New Roman"/>
          <w:b/>
          <w:sz w:val="24"/>
          <w:szCs w:val="24"/>
        </w:rPr>
      </w:pPr>
      <w:r w:rsidRPr="00135E2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обеспечить объективное, всестороннее и своевременное рассмотрение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135E2D">
          <w:rPr>
            <w:rStyle w:val="ac"/>
            <w:rFonts w:ascii="Times New Roman" w:hAnsi="Times New Roman" w:cs="Times New Roman"/>
            <w:sz w:val="24"/>
            <w:szCs w:val="24"/>
          </w:rPr>
          <w:t>пункте 5.18</w:t>
        </w:r>
      </w:hyperlink>
      <w:r w:rsidRPr="00135E2D">
        <w:rPr>
          <w:rFonts w:ascii="Times New Roman" w:hAnsi="Times New Roman" w:cs="Times New Roman"/>
          <w:sz w:val="24"/>
          <w:szCs w:val="24"/>
        </w:rPr>
        <w:t>Административного регламента.</w:t>
      </w:r>
    </w:p>
    <w:p w:rsidR="00135E2D" w:rsidRPr="00135E2D" w:rsidRDefault="00135E2D" w:rsidP="00135E2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35E2D" w:rsidRPr="00135E2D" w:rsidRDefault="00135E2D" w:rsidP="00135E2D">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5E2D">
        <w:rPr>
          <w:rFonts w:ascii="Times New Roman" w:hAnsi="Times New Roman" w:cs="Times New Roman"/>
          <w:b/>
          <w:sz w:val="24"/>
          <w:szCs w:val="24"/>
        </w:rPr>
        <w:t>Способы информирования Заявителей о порядке подачи и рассмотрения жалобы</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135E2D">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оснащение мест приема жалоб;</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35E2D" w:rsidRPr="00135E2D" w:rsidRDefault="00135E2D" w:rsidP="00135E2D">
      <w:pPr>
        <w:autoSpaceDE w:val="0"/>
        <w:autoSpaceDN w:val="0"/>
        <w:adjustRightInd w:val="0"/>
        <w:spacing w:after="0" w:line="240" w:lineRule="auto"/>
        <w:ind w:firstLine="709"/>
        <w:jc w:val="both"/>
        <w:rPr>
          <w:rFonts w:ascii="Times New Roman" w:hAnsi="Times New Roman" w:cs="Times New Roman"/>
          <w:bCs/>
          <w:sz w:val="24"/>
          <w:szCs w:val="24"/>
        </w:rPr>
      </w:pPr>
      <w:r w:rsidRPr="00135E2D">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35E2D" w:rsidRPr="00773E48" w:rsidRDefault="00135E2D" w:rsidP="00135E2D">
      <w:pPr>
        <w:spacing w:after="0" w:line="259" w:lineRule="auto"/>
        <w:rPr>
          <w:rFonts w:ascii="Times New Roman" w:hAnsi="Times New Roman" w:cs="Times New Roman"/>
          <w:b/>
          <w:sz w:val="28"/>
          <w:szCs w:val="28"/>
        </w:rPr>
      </w:pPr>
      <w:r w:rsidRPr="00773E48">
        <w:rPr>
          <w:rFonts w:ascii="Times New Roman" w:hAnsi="Times New Roman" w:cs="Times New Roman"/>
          <w:b/>
          <w:sz w:val="28"/>
          <w:szCs w:val="28"/>
        </w:rPr>
        <w:br w:type="page"/>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lastRenderedPageBreak/>
        <w:t>Приложение № 1</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к Административному регламенту</w:t>
      </w:r>
    </w:p>
    <w:p w:rsidR="00135E2D" w:rsidRPr="00773E48" w:rsidRDefault="00135E2D" w:rsidP="00135E2D">
      <w:pPr>
        <w:widowControl w:val="0"/>
        <w:autoSpaceDE w:val="0"/>
        <w:autoSpaceDN w:val="0"/>
        <w:adjustRightInd w:val="0"/>
        <w:spacing w:after="0" w:line="240" w:lineRule="auto"/>
        <w:jc w:val="right"/>
        <w:rPr>
          <w:rFonts w:ascii="Times New Roman" w:hAnsi="Times New Roman"/>
          <w:b/>
          <w:sz w:val="18"/>
          <w:szCs w:val="28"/>
        </w:rPr>
      </w:pPr>
      <w:r w:rsidRPr="00773E48">
        <w:rPr>
          <w:rFonts w:ascii="Times New Roman" w:hAnsi="Times New Roman" w:cs="Times New Roman"/>
          <w:b/>
          <w:sz w:val="28"/>
          <w:szCs w:val="28"/>
        </w:rPr>
        <w:t xml:space="preserve">по предоставлению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муниципальной услуги</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 «Заключение соглашения об установлении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сервитута в отношении земельных участков,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находящихся в муниципальной собственности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муниципального образования или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государственная собственность на которые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не разграничена»</w:t>
      </w:r>
    </w:p>
    <w:p w:rsidR="00135E2D" w:rsidRPr="00773E48" w:rsidRDefault="00135E2D" w:rsidP="00135E2D">
      <w:pPr>
        <w:spacing w:after="0" w:line="240" w:lineRule="auto"/>
        <w:ind w:left="5103"/>
        <w:rPr>
          <w:rFonts w:ascii="Times New Roman" w:hAnsi="Times New Roman" w:cs="Times New Roman"/>
          <w:sz w:val="24"/>
          <w:szCs w:val="24"/>
        </w:rPr>
      </w:pPr>
    </w:p>
    <w:p w:rsidR="00135E2D" w:rsidRPr="00773E48" w:rsidRDefault="00135E2D" w:rsidP="00135E2D">
      <w:pPr>
        <w:spacing w:after="0" w:line="240" w:lineRule="auto"/>
        <w:jc w:val="center"/>
        <w:rPr>
          <w:rFonts w:ascii="Times New Roman" w:eastAsia="Times New Roman" w:hAnsi="Times New Roman" w:cs="Times New Roman"/>
          <w:sz w:val="28"/>
          <w:szCs w:val="28"/>
        </w:rPr>
      </w:pPr>
      <w:r w:rsidRPr="00773E48">
        <w:rPr>
          <w:rFonts w:ascii="Times New Roman" w:eastAsia="Times New Roman" w:hAnsi="Times New Roman" w:cs="Times New Roman"/>
          <w:sz w:val="28"/>
          <w:szCs w:val="28"/>
        </w:rPr>
        <w:t>Форма заявления для физического лица</w:t>
      </w:r>
    </w:p>
    <w:p w:rsidR="00135E2D" w:rsidRPr="00773E48" w:rsidRDefault="00135E2D" w:rsidP="00135E2D">
      <w:pPr>
        <w:spacing w:after="0" w:line="240" w:lineRule="auto"/>
        <w:ind w:firstLine="4536"/>
        <w:rPr>
          <w:rFonts w:ascii="Times New Roman" w:eastAsia="Times New Roman" w:hAnsi="Times New Roman" w:cs="Times New Roman"/>
          <w:sz w:val="24"/>
          <w:szCs w:val="24"/>
        </w:rPr>
      </w:pPr>
    </w:p>
    <w:p w:rsidR="00135E2D" w:rsidRPr="00773E48" w:rsidRDefault="00135E2D" w:rsidP="00135E2D">
      <w:pPr>
        <w:widowControl w:val="0"/>
        <w:autoSpaceDE w:val="0"/>
        <w:autoSpaceDN w:val="0"/>
        <w:adjustRightInd w:val="0"/>
        <w:spacing w:after="0" w:line="240" w:lineRule="auto"/>
        <w:ind w:left="5387" w:hanging="709"/>
        <w:rPr>
          <w:rFonts w:ascii="Times New Roman" w:hAnsi="Times New Roman" w:cs="Times New Roman"/>
          <w:sz w:val="24"/>
          <w:szCs w:val="24"/>
        </w:rPr>
      </w:pPr>
      <w:r w:rsidRPr="00773E48">
        <w:rPr>
          <w:rFonts w:ascii="Times New Roman" w:hAnsi="Times New Roman" w:cs="Times New Roman"/>
          <w:sz w:val="24"/>
          <w:szCs w:val="24"/>
        </w:rPr>
        <w:t>Администрация (Уполномоченный орган)</w:t>
      </w:r>
    </w:p>
    <w:p w:rsidR="00135E2D" w:rsidRPr="00773E48" w:rsidRDefault="00135E2D" w:rsidP="00135E2D">
      <w:pPr>
        <w:widowControl w:val="0"/>
        <w:autoSpaceDE w:val="0"/>
        <w:autoSpaceDN w:val="0"/>
        <w:adjustRightInd w:val="0"/>
        <w:spacing w:after="0" w:line="240" w:lineRule="auto"/>
        <w:ind w:left="5387" w:hanging="709"/>
        <w:rPr>
          <w:rFonts w:ascii="Times New Roman" w:hAnsi="Times New Roman" w:cs="Times New Roman"/>
          <w:sz w:val="24"/>
          <w:szCs w:val="24"/>
        </w:rPr>
      </w:pPr>
      <w:r w:rsidRPr="00773E48">
        <w:rPr>
          <w:rFonts w:ascii="Times New Roman" w:hAnsi="Times New Roman" w:cs="Times New Roman"/>
          <w:sz w:val="24"/>
          <w:szCs w:val="24"/>
        </w:rPr>
        <w:t xml:space="preserve">____________________________________ </w:t>
      </w:r>
    </w:p>
    <w:p w:rsidR="00135E2D" w:rsidRPr="00773E48" w:rsidRDefault="00135E2D" w:rsidP="00135E2D">
      <w:pPr>
        <w:widowControl w:val="0"/>
        <w:autoSpaceDE w:val="0"/>
        <w:autoSpaceDN w:val="0"/>
        <w:adjustRightInd w:val="0"/>
        <w:spacing w:after="0" w:line="240" w:lineRule="auto"/>
        <w:ind w:left="5387"/>
        <w:rPr>
          <w:rFonts w:ascii="Times New Roman" w:hAnsi="Times New Roman" w:cs="Times New Roman"/>
          <w:sz w:val="18"/>
          <w:szCs w:val="24"/>
        </w:rPr>
      </w:pPr>
      <w:r w:rsidRPr="00773E48">
        <w:rPr>
          <w:rFonts w:ascii="Times New Roman" w:hAnsi="Times New Roman" w:cs="Times New Roman"/>
          <w:sz w:val="18"/>
          <w:szCs w:val="24"/>
        </w:rPr>
        <w:t xml:space="preserve">                    (наименование)</w:t>
      </w:r>
    </w:p>
    <w:p w:rsidR="00135E2D" w:rsidRPr="00773E48" w:rsidRDefault="00135E2D" w:rsidP="00135E2D">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от __________________________________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(Фамилия Имя Отчество)</w:t>
      </w:r>
    </w:p>
    <w:p w:rsidR="00135E2D" w:rsidRPr="00773E48" w:rsidRDefault="00135E2D" w:rsidP="00135E2D">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паспорт 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(серия, номер)</w:t>
      </w:r>
    </w:p>
    <w:p w:rsidR="00135E2D" w:rsidRPr="00773E48" w:rsidRDefault="00135E2D" w:rsidP="00135E2D">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выдан ________________________________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(кем и когда выдан)</w:t>
      </w:r>
    </w:p>
    <w:p w:rsidR="00135E2D" w:rsidRPr="00773E48" w:rsidRDefault="00135E2D" w:rsidP="00135E2D">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_______</w:t>
      </w:r>
      <w:r w:rsidRPr="00773E48">
        <w:rPr>
          <w:rFonts w:ascii="Times New Roman" w:eastAsia="Times New Roman" w:hAnsi="Times New Roman" w:cs="Times New Roman"/>
          <w:sz w:val="24"/>
          <w:szCs w:val="24"/>
        </w:rPr>
        <w:softHyphen/>
      </w:r>
      <w:r w:rsidRPr="00773E48">
        <w:rPr>
          <w:rFonts w:ascii="Times New Roman" w:eastAsia="Times New Roman" w:hAnsi="Times New Roman" w:cs="Times New Roman"/>
          <w:sz w:val="24"/>
          <w:szCs w:val="24"/>
        </w:rPr>
        <w:softHyphen/>
      </w:r>
      <w:r w:rsidRPr="00773E48">
        <w:rPr>
          <w:rFonts w:ascii="Times New Roman" w:eastAsia="Times New Roman" w:hAnsi="Times New Roman" w:cs="Times New Roman"/>
          <w:sz w:val="24"/>
          <w:szCs w:val="24"/>
        </w:rPr>
        <w:softHyphen/>
        <w:t>_______________________________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(код подразделения)</w:t>
      </w:r>
    </w:p>
    <w:p w:rsidR="00135E2D" w:rsidRPr="00773E48" w:rsidRDefault="00135E2D" w:rsidP="00135E2D">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______________________________________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(почтовый адрес и (или) адрес электронной </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24"/>
          <w:szCs w:val="24"/>
        </w:rPr>
        <w:t>______________________________________</w:t>
      </w:r>
    </w:p>
    <w:p w:rsidR="00135E2D" w:rsidRPr="00773E48" w:rsidRDefault="00135E2D" w:rsidP="00135E2D">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почты для связи, номер телефона для контакта)</w:t>
      </w:r>
    </w:p>
    <w:p w:rsidR="00135E2D" w:rsidRPr="00773E48" w:rsidRDefault="00135E2D" w:rsidP="00135E2D">
      <w:pPr>
        <w:autoSpaceDE w:val="0"/>
        <w:autoSpaceDN w:val="0"/>
        <w:adjustRightInd w:val="0"/>
        <w:spacing w:after="0" w:line="240" w:lineRule="auto"/>
        <w:jc w:val="center"/>
        <w:rPr>
          <w:rFonts w:ascii="Times New Roman" w:hAnsi="Times New Roman" w:cs="Times New Roman"/>
          <w:sz w:val="28"/>
          <w:szCs w:val="28"/>
        </w:rPr>
      </w:pPr>
    </w:p>
    <w:p w:rsidR="00135E2D" w:rsidRPr="00773E48" w:rsidRDefault="00135E2D" w:rsidP="00135E2D">
      <w:pPr>
        <w:autoSpaceDE w:val="0"/>
        <w:autoSpaceDN w:val="0"/>
        <w:adjustRightInd w:val="0"/>
        <w:spacing w:after="0" w:line="240" w:lineRule="auto"/>
        <w:jc w:val="center"/>
        <w:rPr>
          <w:rFonts w:ascii="Times New Roman" w:hAnsi="Times New Roman" w:cs="Times New Roman"/>
          <w:sz w:val="28"/>
          <w:szCs w:val="28"/>
        </w:rPr>
      </w:pPr>
      <w:r w:rsidRPr="00773E48">
        <w:rPr>
          <w:rFonts w:ascii="Times New Roman" w:hAnsi="Times New Roman" w:cs="Times New Roman"/>
          <w:sz w:val="28"/>
          <w:szCs w:val="28"/>
        </w:rPr>
        <w:t>ЗАЯВЛЕНИЕ</w:t>
      </w:r>
    </w:p>
    <w:p w:rsidR="00135E2D" w:rsidRPr="00773E48" w:rsidRDefault="00135E2D" w:rsidP="00135E2D">
      <w:pPr>
        <w:autoSpaceDE w:val="0"/>
        <w:autoSpaceDN w:val="0"/>
        <w:adjustRightInd w:val="0"/>
        <w:spacing w:after="0" w:line="240" w:lineRule="auto"/>
        <w:jc w:val="center"/>
        <w:rPr>
          <w:rFonts w:ascii="Times New Roman" w:hAnsi="Times New Roman" w:cs="Times New Roman"/>
          <w:sz w:val="28"/>
          <w:szCs w:val="28"/>
        </w:rPr>
      </w:pP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 основании со ст. 39.23 Земельного кодекса Р</w:t>
      </w:r>
      <w:r>
        <w:rPr>
          <w:rFonts w:ascii="Times New Roman" w:hAnsi="Times New Roman" w:cs="Times New Roman"/>
          <w:sz w:val="28"/>
          <w:szCs w:val="28"/>
        </w:rPr>
        <w:t xml:space="preserve">оссийской </w:t>
      </w:r>
      <w:r w:rsidRPr="00773E48">
        <w:rPr>
          <w:rFonts w:ascii="Times New Roman" w:hAnsi="Times New Roman" w:cs="Times New Roman"/>
          <w:sz w:val="28"/>
          <w:szCs w:val="28"/>
        </w:rPr>
        <w:t>Ф</w:t>
      </w:r>
      <w:r>
        <w:rPr>
          <w:rFonts w:ascii="Times New Roman" w:hAnsi="Times New Roman" w:cs="Times New Roman"/>
          <w:sz w:val="28"/>
          <w:szCs w:val="28"/>
        </w:rPr>
        <w:t>едерации</w:t>
      </w:r>
      <w:r w:rsidRPr="00773E48">
        <w:rPr>
          <w:rFonts w:ascii="Times New Roman" w:hAnsi="Times New Roman" w:cs="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для целей ____________________________________________________,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сроком 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 получения результатов услуги</w:t>
      </w:r>
      <w:r>
        <w:rPr>
          <w:rFonts w:ascii="Times New Roman" w:hAnsi="Times New Roman" w:cs="Times New Roman"/>
          <w:sz w:val="28"/>
          <w:szCs w:val="28"/>
        </w:rPr>
        <w:t>:</w:t>
      </w:r>
      <w:r w:rsidRPr="00773E48">
        <w:rPr>
          <w:rFonts w:ascii="Times New Roman" w:hAnsi="Times New Roman" w:cs="Times New Roman"/>
          <w:sz w:val="28"/>
          <w:szCs w:val="28"/>
        </w:rPr>
        <w:t xml:space="preserve"> _______________________________________.</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заявителем:________________________________________________________.</w:t>
      </w:r>
    </w:p>
    <w:p w:rsidR="00135E2D"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bookmarkStart w:id="0" w:name="Par17"/>
      <w:bookmarkEnd w:id="0"/>
      <w:r w:rsidRPr="00773E48">
        <w:rPr>
          <w:rFonts w:ascii="Times New Roman" w:hAnsi="Times New Roman" w:cs="Times New Roman"/>
          <w:sz w:val="28"/>
          <w:szCs w:val="28"/>
        </w:rPr>
        <w:t>К заявлению прилагаются: (перечень представляемых документов)</w:t>
      </w:r>
    </w:p>
    <w:p w:rsidR="00135E2D" w:rsidRDefault="00135E2D" w:rsidP="00135E2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удостоверяющий полномочия представителя:________________________</w:t>
      </w:r>
    </w:p>
    <w:p w:rsidR="00135E2D" w:rsidRPr="00EA7593" w:rsidRDefault="00135E2D" w:rsidP="00135E2D">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t>________   _____________     _____________________</w:t>
      </w:r>
      <w:r>
        <w:rPr>
          <w:rFonts w:ascii="Times New Roman" w:eastAsia="Times New Roman" w:hAnsi="Times New Roman" w:cs="Times New Roman"/>
          <w:sz w:val="24"/>
          <w:szCs w:val="24"/>
        </w:rPr>
        <w:t>_____</w:t>
      </w:r>
    </w:p>
    <w:p w:rsidR="00135E2D" w:rsidRPr="00EA7593" w:rsidRDefault="00135E2D" w:rsidP="00135E2D">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(дата)                    (подпись)              (Фамилия И.О. руководителя</w:t>
      </w:r>
      <w:r>
        <w:rPr>
          <w:rFonts w:ascii="Times New Roman" w:eastAsia="Times New Roman" w:hAnsi="Times New Roman" w:cs="Times New Roman"/>
          <w:sz w:val="18"/>
          <w:szCs w:val="18"/>
        </w:rPr>
        <w:t>,/представителя</w:t>
      </w:r>
      <w:r w:rsidRPr="00EA7593">
        <w:rPr>
          <w:rFonts w:ascii="Times New Roman" w:eastAsia="Times New Roman" w:hAnsi="Times New Roman" w:cs="Times New Roman"/>
          <w:sz w:val="18"/>
          <w:szCs w:val="18"/>
        </w:rPr>
        <w:t>)</w:t>
      </w:r>
    </w:p>
    <w:p w:rsidR="00135E2D"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Pr="00773E48"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773E48">
        <w:rPr>
          <w:rFonts w:ascii="Times New Roman" w:hAnsi="Times New Roman" w:cs="Times New Roman"/>
          <w:b/>
          <w:sz w:val="28"/>
          <w:szCs w:val="28"/>
        </w:rPr>
        <w:lastRenderedPageBreak/>
        <w:t>Приложение № 2</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к Административному регламенту</w:t>
      </w:r>
    </w:p>
    <w:p w:rsidR="00135E2D" w:rsidRPr="00773E48" w:rsidRDefault="00135E2D" w:rsidP="00135E2D">
      <w:pPr>
        <w:widowControl w:val="0"/>
        <w:autoSpaceDE w:val="0"/>
        <w:autoSpaceDN w:val="0"/>
        <w:adjustRightInd w:val="0"/>
        <w:spacing w:after="0" w:line="240" w:lineRule="auto"/>
        <w:jc w:val="right"/>
        <w:rPr>
          <w:rFonts w:ascii="Times New Roman" w:hAnsi="Times New Roman"/>
          <w:b/>
          <w:sz w:val="18"/>
          <w:szCs w:val="28"/>
        </w:rPr>
      </w:pPr>
      <w:r w:rsidRPr="00773E48">
        <w:rPr>
          <w:rFonts w:ascii="Times New Roman" w:hAnsi="Times New Roman" w:cs="Times New Roman"/>
          <w:b/>
          <w:sz w:val="28"/>
          <w:szCs w:val="28"/>
        </w:rPr>
        <w:t xml:space="preserve">по предоставлению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муниципальной услуги</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«Заключение соглашения об установлении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сервитута в отношении земельных участков,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находящихся в муниципальной собственности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муниципального образования или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государственная собственность на которые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не разграничена»</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Pr="00773E48"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Pr="00773E48" w:rsidRDefault="00135E2D" w:rsidP="00135E2D">
      <w:pPr>
        <w:spacing w:after="0" w:line="240" w:lineRule="auto"/>
        <w:jc w:val="center"/>
        <w:rPr>
          <w:rFonts w:ascii="Times New Roman" w:eastAsia="Times New Roman" w:hAnsi="Times New Roman" w:cs="Times New Roman"/>
          <w:sz w:val="28"/>
          <w:szCs w:val="28"/>
        </w:rPr>
      </w:pPr>
      <w:r w:rsidRPr="00773E48">
        <w:rPr>
          <w:rFonts w:ascii="Times New Roman" w:eastAsia="Times New Roman" w:hAnsi="Times New Roman" w:cs="Times New Roman"/>
          <w:sz w:val="28"/>
          <w:szCs w:val="28"/>
        </w:rPr>
        <w:t>Форма заявления для юридического лица</w:t>
      </w:r>
    </w:p>
    <w:p w:rsidR="00135E2D" w:rsidRPr="00773E48" w:rsidRDefault="00135E2D" w:rsidP="00135E2D">
      <w:pPr>
        <w:widowControl w:val="0"/>
        <w:autoSpaceDE w:val="0"/>
        <w:autoSpaceDN w:val="0"/>
        <w:adjustRightInd w:val="0"/>
        <w:spacing w:after="0" w:line="240" w:lineRule="auto"/>
        <w:ind w:left="5387" w:hanging="425"/>
        <w:rPr>
          <w:rFonts w:ascii="Times New Roman" w:hAnsi="Times New Roman" w:cs="Times New Roman"/>
          <w:sz w:val="24"/>
          <w:szCs w:val="24"/>
        </w:rPr>
      </w:pPr>
    </w:p>
    <w:p w:rsidR="00135E2D" w:rsidRPr="00773E48" w:rsidRDefault="00135E2D" w:rsidP="00135E2D">
      <w:pPr>
        <w:widowControl w:val="0"/>
        <w:autoSpaceDE w:val="0"/>
        <w:autoSpaceDN w:val="0"/>
        <w:adjustRightInd w:val="0"/>
        <w:spacing w:after="0" w:line="240" w:lineRule="auto"/>
        <w:ind w:left="5387" w:hanging="425"/>
        <w:rPr>
          <w:rFonts w:ascii="Times New Roman" w:hAnsi="Times New Roman" w:cs="Times New Roman"/>
          <w:sz w:val="24"/>
          <w:szCs w:val="24"/>
        </w:rPr>
      </w:pPr>
      <w:r w:rsidRPr="00773E48">
        <w:rPr>
          <w:rFonts w:ascii="Times New Roman" w:hAnsi="Times New Roman" w:cs="Times New Roman"/>
          <w:sz w:val="24"/>
          <w:szCs w:val="24"/>
        </w:rPr>
        <w:t>Администрация (Уполномоченный орган)</w:t>
      </w:r>
    </w:p>
    <w:p w:rsidR="00135E2D" w:rsidRPr="00773E48" w:rsidRDefault="00135E2D" w:rsidP="00135E2D">
      <w:pPr>
        <w:widowControl w:val="0"/>
        <w:autoSpaceDE w:val="0"/>
        <w:autoSpaceDN w:val="0"/>
        <w:adjustRightInd w:val="0"/>
        <w:spacing w:after="0" w:line="240" w:lineRule="auto"/>
        <w:ind w:left="5387" w:hanging="425"/>
        <w:rPr>
          <w:rFonts w:ascii="Times New Roman" w:hAnsi="Times New Roman" w:cs="Times New Roman"/>
          <w:sz w:val="24"/>
          <w:szCs w:val="24"/>
        </w:rPr>
      </w:pPr>
      <w:r w:rsidRPr="00773E48">
        <w:rPr>
          <w:rFonts w:ascii="Times New Roman" w:hAnsi="Times New Roman" w:cs="Times New Roman"/>
          <w:sz w:val="24"/>
          <w:szCs w:val="24"/>
        </w:rPr>
        <w:t xml:space="preserve">____________________________________ </w:t>
      </w:r>
    </w:p>
    <w:p w:rsidR="00135E2D" w:rsidRPr="00773E48" w:rsidRDefault="00135E2D" w:rsidP="00135E2D">
      <w:pPr>
        <w:widowControl w:val="0"/>
        <w:autoSpaceDE w:val="0"/>
        <w:autoSpaceDN w:val="0"/>
        <w:adjustRightInd w:val="0"/>
        <w:spacing w:after="0" w:line="240" w:lineRule="auto"/>
        <w:ind w:left="5387"/>
        <w:rPr>
          <w:rFonts w:ascii="Times New Roman" w:hAnsi="Times New Roman" w:cs="Times New Roman"/>
          <w:sz w:val="18"/>
          <w:szCs w:val="24"/>
        </w:rPr>
      </w:pPr>
      <w:r w:rsidRPr="00773E48">
        <w:rPr>
          <w:rFonts w:ascii="Times New Roman" w:hAnsi="Times New Roman" w:cs="Times New Roman"/>
          <w:sz w:val="18"/>
          <w:szCs w:val="24"/>
        </w:rPr>
        <w:t xml:space="preserve"> (наименование)</w:t>
      </w:r>
    </w:p>
    <w:p w:rsidR="00135E2D" w:rsidRPr="00773E48"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b/>
          <w:sz w:val="28"/>
          <w:szCs w:val="28"/>
        </w:rPr>
      </w:pPr>
      <w:r w:rsidRPr="00773E48">
        <w:rPr>
          <w:rFonts w:ascii="Times New Roman" w:hAnsi="Times New Roman" w:cs="Times New Roman"/>
          <w:sz w:val="28"/>
          <w:szCs w:val="28"/>
        </w:rPr>
        <w:t>от</w:t>
      </w:r>
      <w:r w:rsidRPr="00773E48">
        <w:rPr>
          <w:rFonts w:ascii="Times New Roman" w:hAnsi="Times New Roman" w:cs="Times New Roman"/>
          <w:b/>
          <w:sz w:val="28"/>
          <w:szCs w:val="28"/>
        </w:rPr>
        <w:t xml:space="preserve"> ____________________________</w:t>
      </w:r>
    </w:p>
    <w:p w:rsidR="00135E2D" w:rsidRPr="00773E48"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sz w:val="18"/>
          <w:szCs w:val="28"/>
        </w:rPr>
      </w:pPr>
      <w:r w:rsidRPr="00773E48">
        <w:rPr>
          <w:rFonts w:ascii="Times New Roman" w:hAnsi="Times New Roman" w:cs="Times New Roman"/>
          <w:sz w:val="18"/>
          <w:szCs w:val="28"/>
        </w:rPr>
        <w:t>(наименование и местонахождение)</w:t>
      </w:r>
    </w:p>
    <w:p w:rsidR="00135E2D" w:rsidRPr="00773E48"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sz w:val="24"/>
          <w:szCs w:val="28"/>
        </w:rPr>
      </w:pPr>
      <w:r w:rsidRPr="00773E48">
        <w:rPr>
          <w:rFonts w:ascii="Times New Roman" w:hAnsi="Times New Roman" w:cs="Times New Roman"/>
          <w:sz w:val="18"/>
          <w:szCs w:val="28"/>
        </w:rPr>
        <w:t>ОГРН:___________________________________________</w:t>
      </w:r>
    </w:p>
    <w:p w:rsidR="00135E2D"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sidRPr="00773E48">
        <w:rPr>
          <w:rFonts w:ascii="Times New Roman" w:hAnsi="Times New Roman" w:cs="Times New Roman"/>
          <w:sz w:val="28"/>
          <w:szCs w:val="28"/>
        </w:rPr>
        <w:t xml:space="preserve">                                                             тел.:___________________________</w:t>
      </w:r>
    </w:p>
    <w:p w:rsidR="00135E2D" w:rsidRPr="00773E48"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Pr>
          <w:rFonts w:ascii="Times New Roman" w:hAnsi="Times New Roman" w:cs="Times New Roman"/>
          <w:sz w:val="28"/>
          <w:szCs w:val="28"/>
        </w:rPr>
        <w:t xml:space="preserve">                                                         адрес </w:t>
      </w:r>
      <w:proofErr w:type="spellStart"/>
      <w:r>
        <w:rPr>
          <w:rFonts w:ascii="Times New Roman" w:hAnsi="Times New Roman" w:cs="Times New Roman"/>
          <w:sz w:val="28"/>
          <w:szCs w:val="28"/>
        </w:rPr>
        <w:t>эл.почты</w:t>
      </w:r>
      <w:proofErr w:type="spellEnd"/>
      <w:r>
        <w:rPr>
          <w:rFonts w:ascii="Times New Roman" w:hAnsi="Times New Roman" w:cs="Times New Roman"/>
          <w:sz w:val="28"/>
          <w:szCs w:val="28"/>
        </w:rPr>
        <w:t>:________________</w:t>
      </w:r>
    </w:p>
    <w:p w:rsidR="00135E2D" w:rsidRPr="00773E48"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p>
    <w:p w:rsidR="00135E2D" w:rsidRPr="00773E48" w:rsidRDefault="00135E2D" w:rsidP="00135E2D">
      <w:pPr>
        <w:widowControl w:val="0"/>
        <w:autoSpaceDE w:val="0"/>
        <w:autoSpaceDN w:val="0"/>
        <w:adjustRightInd w:val="0"/>
        <w:spacing w:after="0" w:line="240" w:lineRule="auto"/>
        <w:ind w:left="142" w:firstLine="567"/>
        <w:jc w:val="center"/>
        <w:rPr>
          <w:rFonts w:ascii="Times New Roman" w:hAnsi="Times New Roman" w:cs="Times New Roman"/>
          <w:szCs w:val="28"/>
        </w:rPr>
      </w:pPr>
      <w:r w:rsidRPr="00773E48">
        <w:rPr>
          <w:rFonts w:ascii="Times New Roman" w:hAnsi="Times New Roman" w:cs="Times New Roman"/>
          <w:sz w:val="28"/>
          <w:szCs w:val="28"/>
        </w:rPr>
        <w:t>ЗАЯВЛЕНИЕ</w:t>
      </w:r>
    </w:p>
    <w:p w:rsidR="00135E2D" w:rsidRPr="00773E48"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 основании со ст. 39.23 Земельного кодекса Р</w:t>
      </w:r>
      <w:r>
        <w:rPr>
          <w:rFonts w:ascii="Times New Roman" w:hAnsi="Times New Roman" w:cs="Times New Roman"/>
          <w:sz w:val="28"/>
          <w:szCs w:val="28"/>
        </w:rPr>
        <w:t xml:space="preserve">оссийской </w:t>
      </w:r>
      <w:r w:rsidRPr="00773E48">
        <w:rPr>
          <w:rFonts w:ascii="Times New Roman" w:hAnsi="Times New Roman" w:cs="Times New Roman"/>
          <w:sz w:val="28"/>
          <w:szCs w:val="28"/>
        </w:rPr>
        <w:t>Ф</w:t>
      </w:r>
      <w:r>
        <w:rPr>
          <w:rFonts w:ascii="Times New Roman" w:hAnsi="Times New Roman" w:cs="Times New Roman"/>
          <w:sz w:val="28"/>
          <w:szCs w:val="28"/>
        </w:rPr>
        <w:t>едерации</w:t>
      </w:r>
      <w:r w:rsidRPr="00773E48">
        <w:rPr>
          <w:rFonts w:ascii="Times New Roman" w:hAnsi="Times New Roman" w:cs="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для целей ____________________________________________________,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сроком ____________. </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 получения результатов услуги _______________________________________.</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заявителем:________________________________________________________.</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К заявлению прилагаются: (перечень представляемых документов)</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p>
    <w:p w:rsidR="00135E2D" w:rsidRDefault="00135E2D" w:rsidP="00135E2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удостоверяющий полномочия представителя:________________________</w:t>
      </w:r>
    </w:p>
    <w:p w:rsidR="00135E2D" w:rsidRPr="00EA7593" w:rsidRDefault="00135E2D" w:rsidP="00135E2D">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t>________   _____________     _____________________</w:t>
      </w:r>
      <w:r>
        <w:rPr>
          <w:rFonts w:ascii="Times New Roman" w:eastAsia="Times New Roman" w:hAnsi="Times New Roman" w:cs="Times New Roman"/>
          <w:sz w:val="24"/>
          <w:szCs w:val="24"/>
        </w:rPr>
        <w:t>_____</w:t>
      </w:r>
    </w:p>
    <w:p w:rsidR="00135E2D" w:rsidRPr="00EA7593" w:rsidRDefault="00135E2D" w:rsidP="00135E2D">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(дата)                    (подпись)              (Фамилия И.О. руководителя</w:t>
      </w:r>
      <w:r>
        <w:rPr>
          <w:rFonts w:ascii="Times New Roman" w:eastAsia="Times New Roman" w:hAnsi="Times New Roman" w:cs="Times New Roman"/>
          <w:sz w:val="18"/>
          <w:szCs w:val="18"/>
        </w:rPr>
        <w:t>,/представителя</w:t>
      </w:r>
      <w:r w:rsidRPr="00EA7593">
        <w:rPr>
          <w:rFonts w:ascii="Times New Roman" w:eastAsia="Times New Roman" w:hAnsi="Times New Roman" w:cs="Times New Roman"/>
          <w:sz w:val="18"/>
          <w:szCs w:val="18"/>
        </w:rPr>
        <w:t>)</w:t>
      </w:r>
    </w:p>
    <w:p w:rsidR="00135E2D" w:rsidRPr="00773E48" w:rsidRDefault="00135E2D" w:rsidP="00135E2D">
      <w:pPr>
        <w:autoSpaceDE w:val="0"/>
        <w:autoSpaceDN w:val="0"/>
        <w:adjustRightInd w:val="0"/>
        <w:spacing w:after="0" w:line="240" w:lineRule="auto"/>
        <w:ind w:firstLine="709"/>
        <w:jc w:val="both"/>
        <w:rPr>
          <w:rFonts w:ascii="Times New Roman" w:hAnsi="Times New Roman" w:cs="Times New Roman"/>
          <w:sz w:val="28"/>
          <w:szCs w:val="28"/>
        </w:rPr>
      </w:pPr>
    </w:p>
    <w:p w:rsidR="00135E2D"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Default="00135E2D" w:rsidP="00135E2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к Административному регламенту</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по предоставлению Администрацией</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Таналыкский</w:t>
      </w:r>
      <w:proofErr w:type="spellEnd"/>
      <w:r>
        <w:rPr>
          <w:rFonts w:ascii="Times New Roman" w:hAnsi="Times New Roman" w:cs="Times New Roman"/>
          <w:b/>
          <w:sz w:val="28"/>
          <w:szCs w:val="28"/>
        </w:rPr>
        <w:t xml:space="preserve"> сельсовет</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135E2D" w:rsidRPr="00773E48" w:rsidRDefault="00135E2D" w:rsidP="00135E2D">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муниципальной услуги</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«Заключение соглашения об установлении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сервитута в отношении земельных участков,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находящихся в муниципальной собственности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муниципального образования или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государственная собственность на которые </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не разграничена»</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Pr="00EF61CA" w:rsidRDefault="00135E2D" w:rsidP="00135E2D">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35E2D" w:rsidRPr="00EF61CA" w:rsidRDefault="00135E2D" w:rsidP="00135E2D">
      <w:pPr>
        <w:spacing w:after="0" w:line="240" w:lineRule="auto"/>
        <w:jc w:val="center"/>
        <w:rPr>
          <w:rFonts w:ascii="Times New Roman" w:hAnsi="Times New Roman" w:cs="Times New Roman"/>
          <w:sz w:val="28"/>
          <w:szCs w:val="28"/>
        </w:rPr>
      </w:pPr>
    </w:p>
    <w:p w:rsidR="00135E2D" w:rsidRPr="00EF61CA" w:rsidRDefault="00135E2D" w:rsidP="00135E2D">
      <w:pPr>
        <w:spacing w:after="0" w:line="240" w:lineRule="auto"/>
        <w:jc w:val="center"/>
        <w:rPr>
          <w:rFonts w:ascii="Times New Roman" w:hAnsi="Times New Roman" w:cs="Times New Roman"/>
          <w:b/>
          <w:sz w:val="28"/>
          <w:szCs w:val="28"/>
        </w:rPr>
      </w:pP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35E2D" w:rsidRPr="0092011B" w:rsidRDefault="00135E2D" w:rsidP="00135E2D">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35E2D" w:rsidRPr="0092011B" w:rsidRDefault="00135E2D" w:rsidP="00135E2D">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35E2D"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35E2D" w:rsidRDefault="00135E2D" w:rsidP="00135E2D">
      <w:pPr>
        <w:spacing w:after="0" w:line="240" w:lineRule="auto"/>
        <w:ind w:left="4536"/>
        <w:rPr>
          <w:rFonts w:ascii="Times New Roman" w:hAnsi="Times New Roman" w:cs="Times New Roman"/>
        </w:rPr>
      </w:pP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35E2D"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35E2D" w:rsidRPr="0092011B" w:rsidRDefault="00135E2D" w:rsidP="00135E2D">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35E2D" w:rsidRPr="00EF61CA" w:rsidRDefault="00135E2D" w:rsidP="00135E2D">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35E2D" w:rsidRPr="00EF61CA" w:rsidRDefault="00135E2D" w:rsidP="00135E2D">
      <w:pPr>
        <w:spacing w:after="0" w:line="240" w:lineRule="auto"/>
        <w:jc w:val="center"/>
        <w:rPr>
          <w:rFonts w:ascii="Times New Roman" w:hAnsi="Times New Roman" w:cs="Times New Roman"/>
          <w:b/>
          <w:sz w:val="28"/>
          <w:szCs w:val="28"/>
        </w:rPr>
      </w:pPr>
    </w:p>
    <w:p w:rsidR="00135E2D" w:rsidRPr="0092011B" w:rsidRDefault="00135E2D" w:rsidP="00135E2D">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35E2D" w:rsidRPr="0092011B" w:rsidRDefault="00135E2D" w:rsidP="00135E2D">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35E2D" w:rsidRPr="0092011B" w:rsidRDefault="00135E2D" w:rsidP="00135E2D">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35E2D" w:rsidRPr="0092011B" w:rsidRDefault="00135E2D" w:rsidP="00135E2D">
      <w:pPr>
        <w:spacing w:after="0" w:line="240" w:lineRule="auto"/>
        <w:jc w:val="center"/>
        <w:rPr>
          <w:rFonts w:ascii="Times New Roman" w:hAnsi="Times New Roman" w:cs="Times New Roman"/>
          <w:b/>
        </w:rPr>
      </w:pPr>
    </w:p>
    <w:p w:rsidR="00135E2D" w:rsidRDefault="00135E2D" w:rsidP="00135E2D">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35E2D" w:rsidRPr="0092011B" w:rsidRDefault="00135E2D" w:rsidP="00135E2D">
      <w:pPr>
        <w:pStyle w:val="8"/>
        <w:jc w:val="center"/>
        <w:rPr>
          <w:sz w:val="16"/>
          <w:szCs w:val="22"/>
        </w:rPr>
      </w:pPr>
      <w:r w:rsidRPr="0092011B">
        <w:rPr>
          <w:sz w:val="16"/>
          <w:szCs w:val="22"/>
        </w:rPr>
        <w:t>(Ф.И.О. полностью)</w:t>
      </w:r>
    </w:p>
    <w:p w:rsidR="00135E2D" w:rsidRPr="0092011B" w:rsidRDefault="00135E2D" w:rsidP="00135E2D">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35E2D" w:rsidRPr="0092011B" w:rsidRDefault="00135E2D" w:rsidP="00135E2D">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35E2D" w:rsidRPr="0092011B" w:rsidRDefault="00135E2D" w:rsidP="00135E2D">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35E2D" w:rsidRPr="0092011B" w:rsidRDefault="00135E2D" w:rsidP="00135E2D">
      <w:pPr>
        <w:spacing w:after="0" w:line="240" w:lineRule="auto"/>
        <w:jc w:val="both"/>
        <w:rPr>
          <w:rFonts w:ascii="Times New Roman" w:hAnsi="Times New Roman" w:cs="Times New Roman"/>
        </w:rPr>
      </w:pPr>
    </w:p>
    <w:p w:rsidR="00135E2D" w:rsidRPr="0092011B" w:rsidRDefault="00135E2D" w:rsidP="00135E2D">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35E2D" w:rsidRPr="0092011B" w:rsidRDefault="00135E2D" w:rsidP="00135E2D">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35E2D" w:rsidRPr="0092011B" w:rsidRDefault="00135E2D" w:rsidP="00135E2D">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35E2D" w:rsidRPr="0092011B" w:rsidRDefault="00135E2D" w:rsidP="00135E2D">
      <w:pPr>
        <w:spacing w:after="0" w:line="240" w:lineRule="auto"/>
        <w:ind w:firstLine="708"/>
        <w:jc w:val="both"/>
        <w:rPr>
          <w:rFonts w:ascii="Times New Roman" w:hAnsi="Times New Roman" w:cs="Times New Roman"/>
        </w:rPr>
      </w:pPr>
    </w:p>
    <w:p w:rsidR="00135E2D" w:rsidRPr="0092011B" w:rsidRDefault="00135E2D" w:rsidP="00135E2D">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35E2D" w:rsidRPr="0092011B" w:rsidRDefault="00135E2D" w:rsidP="00135E2D">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35E2D" w:rsidRDefault="00135E2D" w:rsidP="00135E2D">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35E2D" w:rsidRDefault="00135E2D" w:rsidP="00135E2D">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35E2D" w:rsidRPr="0092011B" w:rsidRDefault="00135E2D" w:rsidP="00135E2D">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фамилия, имя, отчество;</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35E2D" w:rsidRPr="0092011B" w:rsidRDefault="00135E2D" w:rsidP="00135E2D">
      <w:pPr>
        <w:numPr>
          <w:ilvl w:val="0"/>
          <w:numId w:val="17"/>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35E2D" w:rsidRPr="0092011B" w:rsidRDefault="00135E2D" w:rsidP="00135E2D">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5E2D" w:rsidRPr="0092011B" w:rsidRDefault="00135E2D" w:rsidP="00135E2D">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5E2D" w:rsidRPr="0092011B" w:rsidRDefault="00135E2D" w:rsidP="00135E2D">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35E2D" w:rsidRPr="0092011B" w:rsidRDefault="00135E2D" w:rsidP="00135E2D">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35E2D" w:rsidRPr="0092011B" w:rsidRDefault="00135E2D" w:rsidP="00135E2D">
      <w:pPr>
        <w:spacing w:after="0" w:line="240" w:lineRule="auto"/>
        <w:ind w:firstLine="708"/>
        <w:jc w:val="both"/>
        <w:rPr>
          <w:rFonts w:ascii="Times New Roman" w:hAnsi="Times New Roman" w:cs="Times New Roman"/>
        </w:rPr>
      </w:pPr>
    </w:p>
    <w:p w:rsidR="00135E2D" w:rsidRPr="0092011B" w:rsidRDefault="00135E2D" w:rsidP="00135E2D">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35E2D" w:rsidRPr="0092011B" w:rsidRDefault="00135E2D" w:rsidP="00135E2D">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35E2D" w:rsidRPr="0092011B" w:rsidRDefault="00135E2D" w:rsidP="00135E2D">
      <w:pPr>
        <w:spacing w:after="0" w:line="240" w:lineRule="auto"/>
        <w:ind w:firstLine="708"/>
        <w:jc w:val="both"/>
        <w:rPr>
          <w:rFonts w:ascii="Times New Roman" w:hAnsi="Times New Roman" w:cs="Times New Roman"/>
        </w:rPr>
      </w:pPr>
    </w:p>
    <w:p w:rsidR="00135E2D" w:rsidRPr="0092011B" w:rsidRDefault="00135E2D" w:rsidP="00135E2D">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35E2D" w:rsidRPr="0092011B" w:rsidRDefault="00135E2D" w:rsidP="00135E2D">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35E2D" w:rsidRPr="003B10F3" w:rsidRDefault="00135E2D" w:rsidP="00135E2D">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ind w:firstLine="67"/>
        <w:jc w:val="both"/>
        <w:rPr>
          <w:rFonts w:ascii="Times New Roman" w:hAnsi="Times New Roman" w:cs="Times New Roman"/>
        </w:rPr>
      </w:pPr>
    </w:p>
    <w:p w:rsidR="00135E2D" w:rsidRDefault="00135E2D" w:rsidP="00135E2D">
      <w:pPr>
        <w:spacing w:after="0" w:line="240" w:lineRule="auto"/>
        <w:rPr>
          <w:rFonts w:ascii="Times New Roman" w:hAnsi="Times New Roman" w:cs="Times New Roman"/>
        </w:rPr>
      </w:pPr>
    </w:p>
    <w:p w:rsidR="00135E2D" w:rsidRDefault="00135E2D" w:rsidP="00135E2D">
      <w:pPr>
        <w:spacing w:after="0" w:line="240" w:lineRule="auto"/>
        <w:rPr>
          <w:rFonts w:ascii="Times New Roman" w:hAnsi="Times New Roman" w:cs="Times New Roman"/>
        </w:rPr>
      </w:pPr>
    </w:p>
    <w:p w:rsidR="00135E2D" w:rsidRPr="0092011B" w:rsidRDefault="00135E2D" w:rsidP="00135E2D">
      <w:pPr>
        <w:spacing w:after="0" w:line="240" w:lineRule="auto"/>
      </w:pP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Приложение № 4</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к Административному регламенту</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по предоставлению Администрацией</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Таналыкский</w:t>
      </w:r>
      <w:proofErr w:type="spellEnd"/>
      <w:r>
        <w:rPr>
          <w:rFonts w:ascii="Times New Roman" w:hAnsi="Times New Roman" w:cs="Times New Roman"/>
          <w:b/>
          <w:sz w:val="28"/>
          <w:szCs w:val="28"/>
        </w:rPr>
        <w:t xml:space="preserve"> сельсовет</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135E2D" w:rsidRPr="00773E48" w:rsidRDefault="00135E2D" w:rsidP="00135E2D">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муниципальной услуги</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 «Заключение соглашения об установлении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сервитута в отношении земельных участков,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находящихся в муниципальной собственности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муниципального образования или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 xml:space="preserve">государственная собственность на которые </w:t>
      </w: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r w:rsidRPr="00773E48">
        <w:rPr>
          <w:rFonts w:ascii="Times New Roman" w:hAnsi="Times New Roman" w:cs="Times New Roman"/>
          <w:b/>
          <w:sz w:val="28"/>
          <w:szCs w:val="28"/>
        </w:rPr>
        <w:t>не разграничена»</w:t>
      </w: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Pr="00773E48" w:rsidRDefault="00135E2D" w:rsidP="00135E2D">
      <w:pPr>
        <w:widowControl w:val="0"/>
        <w:autoSpaceDE w:val="0"/>
        <w:autoSpaceDN w:val="0"/>
        <w:adjustRightInd w:val="0"/>
        <w:spacing w:after="0" w:line="240" w:lineRule="auto"/>
        <w:jc w:val="right"/>
        <w:rPr>
          <w:rFonts w:ascii="Times New Roman" w:hAnsi="Times New Roman" w:cs="Times New Roman"/>
          <w:b/>
          <w:sz w:val="28"/>
          <w:szCs w:val="28"/>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35E2D" w:rsidRPr="00820ACF" w:rsidRDefault="00135E2D" w:rsidP="00135E2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35E2D" w:rsidRPr="00820ACF" w:rsidRDefault="00135E2D" w:rsidP="00135E2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35E2D" w:rsidRPr="00820ACF" w:rsidRDefault="00135E2D" w:rsidP="00135E2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35E2D" w:rsidRPr="00820ACF" w:rsidRDefault="00135E2D" w:rsidP="00135E2D">
      <w:pPr>
        <w:pStyle w:val="aa"/>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5E2D" w:rsidRPr="00820ACF" w:rsidRDefault="00135E2D" w:rsidP="00135E2D">
      <w:pPr>
        <w:pStyle w:val="aa"/>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135E2D" w:rsidRPr="00820ACF" w:rsidTr="00E37D61">
        <w:tc>
          <w:tcPr>
            <w:tcW w:w="3190" w:type="dxa"/>
            <w:tcBorders>
              <w:bottom w:val="single" w:sz="4" w:space="0" w:color="auto"/>
            </w:tcBorders>
          </w:tcPr>
          <w:p w:rsidR="00135E2D" w:rsidRPr="00820ACF" w:rsidRDefault="00135E2D" w:rsidP="00E37D61">
            <w:pPr>
              <w:autoSpaceDE w:val="0"/>
              <w:autoSpaceDN w:val="0"/>
              <w:adjustRightInd w:val="0"/>
              <w:jc w:val="both"/>
              <w:rPr>
                <w:sz w:val="24"/>
                <w:szCs w:val="24"/>
              </w:rPr>
            </w:pPr>
          </w:p>
        </w:tc>
        <w:tc>
          <w:tcPr>
            <w:tcW w:w="3190" w:type="dxa"/>
            <w:tcBorders>
              <w:bottom w:val="single" w:sz="4" w:space="0" w:color="auto"/>
            </w:tcBorders>
          </w:tcPr>
          <w:p w:rsidR="00135E2D" w:rsidRPr="00820ACF" w:rsidRDefault="00135E2D" w:rsidP="00E37D61">
            <w:pPr>
              <w:autoSpaceDE w:val="0"/>
              <w:autoSpaceDN w:val="0"/>
              <w:adjustRightInd w:val="0"/>
              <w:jc w:val="both"/>
              <w:rPr>
                <w:sz w:val="24"/>
                <w:szCs w:val="24"/>
              </w:rPr>
            </w:pPr>
          </w:p>
        </w:tc>
        <w:tc>
          <w:tcPr>
            <w:tcW w:w="3190" w:type="dxa"/>
            <w:tcBorders>
              <w:bottom w:val="single" w:sz="4" w:space="0" w:color="auto"/>
            </w:tcBorders>
          </w:tcPr>
          <w:p w:rsidR="00135E2D" w:rsidRPr="00820ACF" w:rsidRDefault="00135E2D" w:rsidP="00E37D61">
            <w:pPr>
              <w:autoSpaceDE w:val="0"/>
              <w:autoSpaceDN w:val="0"/>
              <w:adjustRightInd w:val="0"/>
              <w:jc w:val="both"/>
              <w:rPr>
                <w:sz w:val="24"/>
                <w:szCs w:val="24"/>
              </w:rPr>
            </w:pPr>
          </w:p>
        </w:tc>
      </w:tr>
      <w:tr w:rsidR="00135E2D" w:rsidRPr="00820ACF" w:rsidTr="00E37D61">
        <w:tc>
          <w:tcPr>
            <w:tcW w:w="3190" w:type="dxa"/>
            <w:tcBorders>
              <w:top w:val="single" w:sz="4" w:space="0" w:color="auto"/>
            </w:tcBorders>
          </w:tcPr>
          <w:p w:rsidR="00135E2D" w:rsidRPr="00820ACF" w:rsidRDefault="00135E2D" w:rsidP="00E37D61">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35E2D" w:rsidRPr="00820ACF" w:rsidRDefault="00135E2D" w:rsidP="00E37D61">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35E2D" w:rsidRPr="00820ACF" w:rsidRDefault="00135E2D" w:rsidP="00E37D61">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br w:type="page"/>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35E2D" w:rsidRPr="00820ACF" w:rsidRDefault="00135E2D" w:rsidP="00135E2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135E2D" w:rsidRPr="00820ACF" w:rsidRDefault="00135E2D" w:rsidP="00135E2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35E2D" w:rsidRPr="00820ACF" w:rsidRDefault="00135E2D" w:rsidP="00135E2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35E2D" w:rsidRPr="00820ACF" w:rsidRDefault="00135E2D" w:rsidP="00135E2D">
      <w:pPr>
        <w:pStyle w:val="aa"/>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5E2D" w:rsidRPr="00820ACF" w:rsidRDefault="00135E2D" w:rsidP="00135E2D">
      <w:pPr>
        <w:pStyle w:val="aa"/>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br w:type="page"/>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35E2D" w:rsidRPr="00820ACF" w:rsidRDefault="00135E2D" w:rsidP="00135E2D">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35E2D" w:rsidRPr="00820ACF" w:rsidRDefault="00135E2D" w:rsidP="00135E2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left="5245"/>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35E2D" w:rsidRPr="00820ACF" w:rsidRDefault="00135E2D" w:rsidP="00135E2D">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35E2D" w:rsidRPr="00820ACF" w:rsidRDefault="00135E2D" w:rsidP="00135E2D">
      <w:pPr>
        <w:pStyle w:val="aa"/>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35E2D" w:rsidRPr="00820ACF" w:rsidRDefault="00135E2D" w:rsidP="00135E2D">
      <w:pPr>
        <w:pStyle w:val="aa"/>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pStyle w:val="aa"/>
        <w:numPr>
          <w:ilvl w:val="0"/>
          <w:numId w:val="16"/>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135E2D" w:rsidRPr="00820ACF" w:rsidRDefault="00135E2D" w:rsidP="00135E2D">
      <w:pPr>
        <w:autoSpaceDE w:val="0"/>
        <w:autoSpaceDN w:val="0"/>
        <w:adjustRightInd w:val="0"/>
        <w:spacing w:after="0" w:line="240" w:lineRule="auto"/>
        <w:jc w:val="both"/>
        <w:rPr>
          <w:rFonts w:ascii="Times New Roman" w:hAnsi="Times New Roman" w:cs="Times New Roman"/>
          <w:sz w:val="24"/>
          <w:szCs w:val="24"/>
        </w:rPr>
      </w:pP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135E2D" w:rsidRPr="00820ACF" w:rsidRDefault="00135E2D" w:rsidP="00135E2D">
      <w:pPr>
        <w:rPr>
          <w:rFonts w:ascii="Times New Roman" w:hAnsi="Times New Roman" w:cs="Times New Roman"/>
          <w:sz w:val="24"/>
          <w:szCs w:val="24"/>
        </w:rPr>
      </w:pP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135E2D" w:rsidRPr="00820ACF" w:rsidRDefault="00135E2D" w:rsidP="00135E2D">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35E2D" w:rsidRPr="00820ACF" w:rsidRDefault="00135E2D" w:rsidP="00135E2D">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35E2D" w:rsidRPr="00773E48" w:rsidRDefault="00135E2D" w:rsidP="00135E2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135E2D" w:rsidRDefault="00135E2D" w:rsidP="00135E2D"/>
    <w:p w:rsidR="00EA006C" w:rsidRDefault="00EA006C"/>
    <w:sectPr w:rsidR="00EA006C" w:rsidSect="00C2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C6E24"/>
    <w:multiLevelType w:val="multilevel"/>
    <w:tmpl w:val="D090AEEC"/>
    <w:lvl w:ilvl="0">
      <w:start w:val="1"/>
      <w:numFmt w:val="upperRoman"/>
      <w:lvlText w:val="%1."/>
      <w:lvlJc w:val="left"/>
      <w:pPr>
        <w:ind w:left="1080" w:hanging="720"/>
      </w:pPr>
    </w:lvl>
    <w:lvl w:ilvl="1">
      <w:start w:val="2"/>
      <w:numFmt w:val="decimal"/>
      <w:isLgl/>
      <w:lvlText w:val="%1.%2."/>
      <w:lvlJc w:val="left"/>
      <w:pPr>
        <w:ind w:left="1575" w:hanging="720"/>
      </w:pPr>
    </w:lvl>
    <w:lvl w:ilvl="2">
      <w:start w:val="1"/>
      <w:numFmt w:val="decimal"/>
      <w:isLgl/>
      <w:lvlText w:val="%1.%2.%3."/>
      <w:lvlJc w:val="left"/>
      <w:pPr>
        <w:ind w:left="2070" w:hanging="720"/>
      </w:pPr>
    </w:lvl>
    <w:lvl w:ilvl="3">
      <w:start w:val="1"/>
      <w:numFmt w:val="decimal"/>
      <w:isLgl/>
      <w:lvlText w:val="%1.%2.%3.%4."/>
      <w:lvlJc w:val="left"/>
      <w:pPr>
        <w:ind w:left="2925" w:hanging="1080"/>
      </w:pPr>
    </w:lvl>
    <w:lvl w:ilvl="4">
      <w:start w:val="1"/>
      <w:numFmt w:val="decimal"/>
      <w:isLgl/>
      <w:lvlText w:val="%1.%2.%3.%4.%5."/>
      <w:lvlJc w:val="left"/>
      <w:pPr>
        <w:ind w:left="3420" w:hanging="1080"/>
      </w:pPr>
    </w:lvl>
    <w:lvl w:ilvl="5">
      <w:start w:val="1"/>
      <w:numFmt w:val="decimal"/>
      <w:isLgl/>
      <w:lvlText w:val="%1.%2.%3.%4.%5.%6."/>
      <w:lvlJc w:val="left"/>
      <w:pPr>
        <w:ind w:left="4275" w:hanging="1440"/>
      </w:pPr>
    </w:lvl>
    <w:lvl w:ilvl="6">
      <w:start w:val="1"/>
      <w:numFmt w:val="decimal"/>
      <w:isLgl/>
      <w:lvlText w:val="%1.%2.%3.%4.%5.%6.%7."/>
      <w:lvlJc w:val="left"/>
      <w:pPr>
        <w:ind w:left="5130" w:hanging="1800"/>
      </w:pPr>
    </w:lvl>
    <w:lvl w:ilvl="7">
      <w:start w:val="1"/>
      <w:numFmt w:val="decimal"/>
      <w:isLgl/>
      <w:lvlText w:val="%1.%2.%3.%4.%5.%6.%7.%8."/>
      <w:lvlJc w:val="left"/>
      <w:pPr>
        <w:ind w:left="5625" w:hanging="1800"/>
      </w:pPr>
    </w:lvl>
    <w:lvl w:ilvl="8">
      <w:start w:val="1"/>
      <w:numFmt w:val="decimal"/>
      <w:isLgl/>
      <w:lvlText w:val="%1.%2.%3.%4.%5.%6.%7.%8.%9."/>
      <w:lvlJc w:val="left"/>
      <w:pPr>
        <w:ind w:left="6480" w:hanging="216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3"/>
  </w:num>
  <w:num w:numId="9">
    <w:abstractNumId w:val="0"/>
  </w:num>
  <w:num w:numId="10">
    <w:abstractNumId w:val="8"/>
  </w:num>
  <w:num w:numId="11">
    <w:abstractNumId w:val="1"/>
  </w:num>
  <w:num w:numId="12">
    <w:abstractNumId w:val="4"/>
  </w:num>
  <w:num w:numId="13">
    <w:abstractNumId w:val="14"/>
  </w:num>
  <w:num w:numId="14">
    <w:abstractNumId w:val="5"/>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35E2D"/>
    <w:rsid w:val="00135E2D"/>
    <w:rsid w:val="00EA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5E2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E2D"/>
    <w:rPr>
      <w:rFonts w:ascii="Cambria" w:eastAsia="Times New Roman" w:hAnsi="Cambria" w:cs="Times New Roman"/>
      <w:b/>
      <w:bCs/>
      <w:kern w:val="32"/>
      <w:sz w:val="32"/>
      <w:szCs w:val="32"/>
    </w:rPr>
  </w:style>
  <w:style w:type="paragraph" w:styleId="a3">
    <w:name w:val="Normal (Web)"/>
    <w:basedOn w:val="a"/>
    <w:uiPriority w:val="99"/>
    <w:semiHidden/>
    <w:unhideWhenUsed/>
    <w:rsid w:val="00135E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35E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35E2D"/>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135E2D"/>
    <w:pPr>
      <w:spacing w:after="0" w:line="240" w:lineRule="auto"/>
      <w:ind w:firstLine="539"/>
      <w:jc w:val="both"/>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uiPriority w:val="99"/>
    <w:semiHidden/>
    <w:rsid w:val="00135E2D"/>
    <w:rPr>
      <w:rFonts w:ascii="Times New Roman" w:eastAsia="Times New Roman" w:hAnsi="Times New Roman" w:cs="Times New Roman"/>
      <w:sz w:val="28"/>
      <w:szCs w:val="24"/>
    </w:rPr>
  </w:style>
  <w:style w:type="paragraph" w:styleId="3">
    <w:name w:val="Body Text Indent 3"/>
    <w:basedOn w:val="a"/>
    <w:link w:val="30"/>
    <w:unhideWhenUsed/>
    <w:rsid w:val="00135E2D"/>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135E2D"/>
    <w:rPr>
      <w:rFonts w:ascii="Times New Roman" w:eastAsia="Times New Roman" w:hAnsi="Times New Roman" w:cs="Times New Roman"/>
      <w:sz w:val="28"/>
      <w:szCs w:val="24"/>
    </w:rPr>
  </w:style>
  <w:style w:type="paragraph" w:styleId="a8">
    <w:name w:val="No Spacing"/>
    <w:link w:val="a9"/>
    <w:uiPriority w:val="1"/>
    <w:qFormat/>
    <w:rsid w:val="00135E2D"/>
    <w:pPr>
      <w:spacing w:after="0" w:line="240" w:lineRule="auto"/>
    </w:pPr>
    <w:rPr>
      <w:rFonts w:ascii="Calibri" w:eastAsia="Calibri" w:hAnsi="Calibri" w:cs="Times New Roman"/>
      <w:lang w:eastAsia="en-US"/>
    </w:rPr>
  </w:style>
  <w:style w:type="paragraph" w:styleId="aa">
    <w:name w:val="List Paragraph"/>
    <w:basedOn w:val="a"/>
    <w:uiPriority w:val="34"/>
    <w:qFormat/>
    <w:rsid w:val="00135E2D"/>
    <w:pPr>
      <w:ind w:left="720"/>
      <w:contextualSpacing/>
    </w:pPr>
    <w:rPr>
      <w:rFonts w:ascii="Calibri" w:eastAsia="Calibri" w:hAnsi="Calibri" w:cs="Times New Roman"/>
      <w:lang w:eastAsia="en-US"/>
    </w:rPr>
  </w:style>
  <w:style w:type="paragraph" w:customStyle="1" w:styleId="ConsPlusNormal">
    <w:name w:val="ConsPlusNormal"/>
    <w:link w:val="ConsPlusNormal0"/>
    <w:rsid w:val="00135E2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35E2D"/>
    <w:rPr>
      <w:rFonts w:ascii="Arial" w:eastAsia="Times New Roman" w:hAnsi="Arial" w:cs="Arial"/>
      <w:sz w:val="20"/>
      <w:szCs w:val="20"/>
    </w:rPr>
  </w:style>
  <w:style w:type="paragraph" w:customStyle="1" w:styleId="ConsPlusNonformat">
    <w:name w:val="ConsPlusNonformat"/>
    <w:uiPriority w:val="99"/>
    <w:rsid w:val="00135E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xtList">
    <w:name w:val="TextList"/>
    <w:basedOn w:val="a"/>
    <w:uiPriority w:val="99"/>
    <w:rsid w:val="00135E2D"/>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ConsNormal">
    <w:name w:val="ConsNormal"/>
    <w:uiPriority w:val="99"/>
    <w:rsid w:val="00135E2D"/>
    <w:pPr>
      <w:widowControl w:val="0"/>
      <w:adjustRightInd w:val="0"/>
      <w:spacing w:after="0" w:line="240" w:lineRule="auto"/>
      <w:ind w:firstLine="720"/>
    </w:pPr>
    <w:rPr>
      <w:rFonts w:ascii="Arial" w:eastAsia="Times New Roman" w:hAnsi="Arial" w:cs="Arial"/>
      <w:sz w:val="16"/>
      <w:szCs w:val="16"/>
    </w:rPr>
  </w:style>
  <w:style w:type="character" w:customStyle="1" w:styleId="ab">
    <w:name w:val="Гипертекстовая ссылка"/>
    <w:uiPriority w:val="99"/>
    <w:rsid w:val="00135E2D"/>
    <w:rPr>
      <w:color w:val="008000"/>
    </w:rPr>
  </w:style>
  <w:style w:type="character" w:styleId="ac">
    <w:name w:val="Hyperlink"/>
    <w:basedOn w:val="a0"/>
    <w:uiPriority w:val="99"/>
    <w:unhideWhenUsed/>
    <w:rsid w:val="00135E2D"/>
    <w:rPr>
      <w:color w:val="0000FF"/>
      <w:u w:val="single"/>
    </w:rPr>
  </w:style>
  <w:style w:type="paragraph" w:styleId="ad">
    <w:name w:val="Balloon Text"/>
    <w:basedOn w:val="a"/>
    <w:link w:val="ae"/>
    <w:uiPriority w:val="99"/>
    <w:semiHidden/>
    <w:unhideWhenUsed/>
    <w:rsid w:val="00135E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5E2D"/>
    <w:rPr>
      <w:rFonts w:ascii="Tahoma" w:hAnsi="Tahoma" w:cs="Tahoma"/>
      <w:sz w:val="16"/>
      <w:szCs w:val="16"/>
    </w:rPr>
  </w:style>
  <w:style w:type="paragraph" w:styleId="af">
    <w:name w:val="footer"/>
    <w:basedOn w:val="a"/>
    <w:link w:val="af0"/>
    <w:uiPriority w:val="99"/>
    <w:unhideWhenUsed/>
    <w:rsid w:val="00135E2D"/>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135E2D"/>
    <w:rPr>
      <w:rFonts w:eastAsiaTheme="minorHAnsi"/>
      <w:lang w:eastAsia="en-US"/>
    </w:rPr>
  </w:style>
  <w:style w:type="character" w:styleId="af1">
    <w:name w:val="annotation reference"/>
    <w:basedOn w:val="a0"/>
    <w:unhideWhenUsed/>
    <w:rsid w:val="00135E2D"/>
    <w:rPr>
      <w:sz w:val="16"/>
      <w:szCs w:val="16"/>
    </w:rPr>
  </w:style>
  <w:style w:type="paragraph" w:styleId="af2">
    <w:name w:val="annotation text"/>
    <w:basedOn w:val="a"/>
    <w:link w:val="af3"/>
    <w:unhideWhenUsed/>
    <w:rsid w:val="00135E2D"/>
    <w:pPr>
      <w:spacing w:line="240" w:lineRule="auto"/>
    </w:pPr>
    <w:rPr>
      <w:rFonts w:eastAsiaTheme="minorHAnsi"/>
      <w:sz w:val="20"/>
      <w:szCs w:val="20"/>
      <w:lang w:eastAsia="en-US"/>
    </w:rPr>
  </w:style>
  <w:style w:type="character" w:customStyle="1" w:styleId="af3">
    <w:name w:val="Текст примечания Знак"/>
    <w:basedOn w:val="a0"/>
    <w:link w:val="af2"/>
    <w:rsid w:val="00135E2D"/>
    <w:rPr>
      <w:rFonts w:eastAsiaTheme="minorHAnsi"/>
      <w:sz w:val="20"/>
      <w:szCs w:val="20"/>
      <w:lang w:eastAsia="en-US"/>
    </w:rPr>
  </w:style>
  <w:style w:type="character" w:customStyle="1" w:styleId="af4">
    <w:name w:val="Тема примечания Знак"/>
    <w:basedOn w:val="af3"/>
    <w:link w:val="af5"/>
    <w:uiPriority w:val="99"/>
    <w:semiHidden/>
    <w:rsid w:val="00135E2D"/>
    <w:rPr>
      <w:b/>
      <w:bCs/>
    </w:rPr>
  </w:style>
  <w:style w:type="paragraph" w:styleId="af5">
    <w:name w:val="annotation subject"/>
    <w:basedOn w:val="af2"/>
    <w:next w:val="af2"/>
    <w:link w:val="af4"/>
    <w:uiPriority w:val="99"/>
    <w:semiHidden/>
    <w:unhideWhenUsed/>
    <w:rsid w:val="00135E2D"/>
    <w:rPr>
      <w:b/>
      <w:bCs/>
    </w:rPr>
  </w:style>
  <w:style w:type="character" w:customStyle="1" w:styleId="11">
    <w:name w:val="Тема примечания Знак1"/>
    <w:basedOn w:val="af3"/>
    <w:link w:val="af5"/>
    <w:uiPriority w:val="99"/>
    <w:semiHidden/>
    <w:rsid w:val="00135E2D"/>
    <w:rPr>
      <w:b/>
      <w:bCs/>
    </w:rPr>
  </w:style>
  <w:style w:type="paragraph" w:styleId="af6">
    <w:name w:val="footnote text"/>
    <w:basedOn w:val="a"/>
    <w:link w:val="af7"/>
    <w:uiPriority w:val="99"/>
    <w:semiHidden/>
    <w:rsid w:val="00135E2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135E2D"/>
    <w:rPr>
      <w:rFonts w:ascii="Times New Roman" w:eastAsia="Times New Roman" w:hAnsi="Times New Roman" w:cs="Times New Roman"/>
      <w:sz w:val="20"/>
      <w:szCs w:val="20"/>
    </w:rPr>
  </w:style>
  <w:style w:type="character" w:styleId="af8">
    <w:name w:val="footnote reference"/>
    <w:uiPriority w:val="99"/>
    <w:semiHidden/>
    <w:rsid w:val="00135E2D"/>
    <w:rPr>
      <w:vertAlign w:val="superscript"/>
    </w:rPr>
  </w:style>
  <w:style w:type="paragraph" w:customStyle="1" w:styleId="formattext">
    <w:name w:val="formattext"/>
    <w:basedOn w:val="a"/>
    <w:rsid w:val="00135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5E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line number"/>
    <w:basedOn w:val="a0"/>
    <w:uiPriority w:val="99"/>
    <w:semiHidden/>
    <w:unhideWhenUsed/>
    <w:rsid w:val="00135E2D"/>
  </w:style>
  <w:style w:type="paragraph" w:styleId="HTML">
    <w:name w:val="HTML Preformatted"/>
    <w:basedOn w:val="a"/>
    <w:link w:val="HTML0"/>
    <w:uiPriority w:val="99"/>
    <w:unhideWhenUsed/>
    <w:rsid w:val="0013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5E2D"/>
    <w:rPr>
      <w:rFonts w:ascii="Courier New" w:eastAsia="Times New Roman" w:hAnsi="Courier New" w:cs="Courier New"/>
      <w:sz w:val="20"/>
      <w:szCs w:val="20"/>
    </w:rPr>
  </w:style>
  <w:style w:type="table" w:styleId="afa">
    <w:name w:val="Table Grid"/>
    <w:basedOn w:val="a1"/>
    <w:uiPriority w:val="59"/>
    <w:rsid w:val="00135E2D"/>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35E2D"/>
  </w:style>
  <w:style w:type="paragraph" w:customStyle="1" w:styleId="8">
    <w:name w:val="Стиль8"/>
    <w:basedOn w:val="a"/>
    <w:rsid w:val="00135E2D"/>
    <w:pPr>
      <w:spacing w:after="0" w:line="240" w:lineRule="auto"/>
    </w:pPr>
    <w:rPr>
      <w:rFonts w:ascii="Times New Roman" w:eastAsia="Calibri" w:hAnsi="Times New Roman" w:cs="Times New Roman"/>
      <w:noProof/>
      <w:sz w:val="28"/>
      <w:szCs w:val="28"/>
    </w:rPr>
  </w:style>
  <w:style w:type="paragraph" w:styleId="afb">
    <w:name w:val="Body Text"/>
    <w:basedOn w:val="a"/>
    <w:link w:val="afc"/>
    <w:uiPriority w:val="99"/>
    <w:semiHidden/>
    <w:unhideWhenUsed/>
    <w:rsid w:val="00135E2D"/>
    <w:pPr>
      <w:spacing w:after="120"/>
    </w:pPr>
  </w:style>
  <w:style w:type="character" w:customStyle="1" w:styleId="afc">
    <w:name w:val="Основной текст Знак"/>
    <w:basedOn w:val="a0"/>
    <w:link w:val="afb"/>
    <w:uiPriority w:val="99"/>
    <w:semiHidden/>
    <w:rsid w:val="00135E2D"/>
  </w:style>
  <w:style w:type="character" w:customStyle="1" w:styleId="a9">
    <w:name w:val="Без интервала Знак"/>
    <w:link w:val="a8"/>
    <w:uiPriority w:val="1"/>
    <w:rsid w:val="00135E2D"/>
    <w:rPr>
      <w:rFonts w:ascii="Calibri" w:eastAsia="Calibri" w:hAnsi="Calibri" w:cs="Times New Roman"/>
      <w:lang w:eastAsia="en-US"/>
    </w:rPr>
  </w:style>
  <w:style w:type="paragraph" w:customStyle="1" w:styleId="2">
    <w:name w:val="Без интервала2"/>
    <w:rsid w:val="00135E2D"/>
    <w:pPr>
      <w:spacing w:after="0" w:line="240" w:lineRule="auto"/>
    </w:pPr>
    <w:rPr>
      <w:rFonts w:ascii="Calibri" w:eastAsia="Times New Roman" w:hAnsi="Calibri" w:cs="Times New Roman"/>
    </w:rPr>
  </w:style>
  <w:style w:type="paragraph" w:customStyle="1" w:styleId="6">
    <w:name w:val="Без интервала6"/>
    <w:rsid w:val="00135E2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16895</Words>
  <Characters>96304</Characters>
  <Application>Microsoft Office Word</Application>
  <DocSecurity>0</DocSecurity>
  <Lines>802</Lines>
  <Paragraphs>225</Paragraphs>
  <ScaleCrop>false</ScaleCrop>
  <Company>SPecialiST RePack</Company>
  <LinksUpToDate>false</LinksUpToDate>
  <CharactersWithSpaces>112974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2019-04-05T04:46:00Z</dcterms:created>
  <dcterms:modified xsi:type="dcterms:W3CDTF">2019-04-05T04:58:00Z</dcterms:modified>
</cp:coreProperties>
</file>