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F0" w:rsidRPr="00631504" w:rsidRDefault="00631504" w:rsidP="00631504">
      <w:pPr>
        <w:jc w:val="center"/>
        <w:rPr>
          <w:rFonts w:ascii="Georgia" w:hAnsi="Georgia"/>
          <w:b/>
          <w:color w:val="4F81BD" w:themeColor="accent1"/>
          <w:sz w:val="96"/>
          <w:szCs w:val="96"/>
        </w:rPr>
      </w:pPr>
      <w:r w:rsidRPr="00631504">
        <w:rPr>
          <w:rFonts w:ascii="Georgia" w:hAnsi="Georgia"/>
          <w:b/>
          <w:color w:val="4F81BD" w:themeColor="accent1"/>
          <w:sz w:val="96"/>
          <w:szCs w:val="96"/>
        </w:rPr>
        <w:t xml:space="preserve">П </w:t>
      </w:r>
      <w:proofErr w:type="spellStart"/>
      <w:r w:rsidRPr="00631504">
        <w:rPr>
          <w:rFonts w:ascii="Georgia" w:hAnsi="Georgia"/>
          <w:b/>
          <w:color w:val="4F81BD" w:themeColor="accent1"/>
          <w:sz w:val="96"/>
          <w:szCs w:val="96"/>
        </w:rPr>
        <w:t>П</w:t>
      </w:r>
      <w:proofErr w:type="spellEnd"/>
      <w:r w:rsidRPr="00631504">
        <w:rPr>
          <w:rFonts w:ascii="Georgia" w:hAnsi="Georgia"/>
          <w:b/>
          <w:color w:val="4F81BD" w:themeColor="accent1"/>
          <w:sz w:val="96"/>
          <w:szCs w:val="96"/>
        </w:rPr>
        <w:t xml:space="preserve"> М И</w:t>
      </w:r>
    </w:p>
    <w:p w:rsidR="00631504" w:rsidRPr="00631504" w:rsidRDefault="00631504" w:rsidP="00631504">
      <w:pPr>
        <w:jc w:val="center"/>
        <w:rPr>
          <w:rFonts w:ascii="Monotype Corsiva" w:hAnsi="Monotype Corsiva"/>
          <w:color w:val="FF0000"/>
          <w:sz w:val="48"/>
          <w:szCs w:val="48"/>
        </w:rPr>
      </w:pPr>
      <w:r w:rsidRPr="00631504">
        <w:rPr>
          <w:rFonts w:ascii="Monotype Corsiva" w:hAnsi="Monotype Corsiva"/>
          <w:color w:val="FF0000"/>
          <w:sz w:val="48"/>
          <w:szCs w:val="48"/>
        </w:rPr>
        <w:t xml:space="preserve">Сельское поселение </w:t>
      </w:r>
      <w:proofErr w:type="spellStart"/>
      <w:r w:rsidRPr="00631504">
        <w:rPr>
          <w:rFonts w:ascii="Monotype Corsiva" w:hAnsi="Monotype Corsiva"/>
          <w:color w:val="FF0000"/>
          <w:sz w:val="48"/>
          <w:szCs w:val="48"/>
        </w:rPr>
        <w:t>Таналыкский</w:t>
      </w:r>
      <w:proofErr w:type="spellEnd"/>
      <w:r w:rsidRPr="00631504">
        <w:rPr>
          <w:rFonts w:ascii="Monotype Corsiva" w:hAnsi="Monotype Corsiva"/>
          <w:color w:val="FF0000"/>
          <w:sz w:val="48"/>
          <w:szCs w:val="48"/>
        </w:rPr>
        <w:t xml:space="preserve"> сельсовет муниципального района </w:t>
      </w:r>
      <w:proofErr w:type="spellStart"/>
      <w:r w:rsidRPr="00631504">
        <w:rPr>
          <w:rFonts w:ascii="Monotype Corsiva" w:hAnsi="Monotype Corsiva"/>
          <w:color w:val="FF0000"/>
          <w:sz w:val="48"/>
          <w:szCs w:val="48"/>
        </w:rPr>
        <w:t>Хайбуллинский</w:t>
      </w:r>
      <w:proofErr w:type="spellEnd"/>
      <w:r w:rsidRPr="00631504">
        <w:rPr>
          <w:rFonts w:ascii="Monotype Corsiva" w:hAnsi="Monotype Corsiva"/>
          <w:color w:val="FF0000"/>
          <w:sz w:val="48"/>
          <w:szCs w:val="48"/>
        </w:rPr>
        <w:t xml:space="preserve">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5106"/>
        <w:gridCol w:w="4784"/>
        <w:gridCol w:w="4896"/>
      </w:tblGrid>
      <w:tr w:rsidR="00DD4FF0" w:rsidRPr="00DD4FF0" w:rsidTr="00950EB6">
        <w:trPr>
          <w:trHeight w:val="2227"/>
        </w:trPr>
        <w:tc>
          <w:tcPr>
            <w:tcW w:w="5106" w:type="dxa"/>
            <w:vMerge w:val="restart"/>
          </w:tcPr>
          <w:p w:rsidR="00DD4FF0" w:rsidRPr="007808AE" w:rsidRDefault="00DD4FF0"/>
          <w:p w:rsidR="00DD4FF0" w:rsidRPr="007808AE" w:rsidRDefault="00DD4FF0" w:rsidP="00DD4FF0"/>
          <w:p w:rsidR="00DD4FF0" w:rsidRPr="007808AE" w:rsidRDefault="00DD4FF0" w:rsidP="00DD4FF0"/>
          <w:p w:rsidR="00DD4FF0" w:rsidRPr="007808AE" w:rsidRDefault="00DD4FF0" w:rsidP="00DD4FF0"/>
          <w:p w:rsidR="00DD4FF0" w:rsidRPr="007808AE" w:rsidRDefault="00DD4FF0" w:rsidP="00DD4FF0"/>
          <w:p w:rsidR="00DD4FF0" w:rsidRPr="007808AE" w:rsidRDefault="00DD4FF0" w:rsidP="00DD4FF0"/>
          <w:p w:rsidR="00DD4FF0" w:rsidRPr="00DD4FF0" w:rsidRDefault="007808AE" w:rsidP="00DD4FF0">
            <w:pPr>
              <w:tabs>
                <w:tab w:val="left" w:pos="1080"/>
              </w:tabs>
              <w:rPr>
                <w:lang w:val="en-US"/>
              </w:rPr>
            </w:pPr>
            <w:r w:rsidRPr="007808AE">
              <w:rPr>
                <w:noProof/>
              </w:rPr>
              <w:drawing>
                <wp:inline distT="0" distB="0" distL="0" distR="0">
                  <wp:extent cx="3083256" cy="2597854"/>
                  <wp:effectExtent l="19050" t="0" r="2844" b="0"/>
                  <wp:docPr id="2" name="Рисунок 1" descr="C:\Users\Администратор\AppData\Local\Microsoft\Windows\INetCache\Content.Word\IMG-20201204-WA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IMG-20201204-WA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72" cy="2600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FF0">
              <w:rPr>
                <w:lang w:val="en-US"/>
              </w:rPr>
              <w:tab/>
            </w:r>
          </w:p>
        </w:tc>
        <w:tc>
          <w:tcPr>
            <w:tcW w:w="4829" w:type="dxa"/>
            <w:vMerge w:val="restart"/>
          </w:tcPr>
          <w:p w:rsidR="00DD4FF0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 исполнился 5 лет с момента реализации проектов развития общественной инфраструктуры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основанных на местных инициативах, на территории Республики Башкортостан.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proofErr w:type="spellStart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Таналыкский</w:t>
            </w:r>
            <w:proofErr w:type="spellEnd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в течении этих пяти лет активно участвует в данном проекте.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2015 год - "Ремонт окон СДК села Подольск"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 - "Обустройство пруда деревни </w:t>
            </w:r>
            <w:proofErr w:type="spellStart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Бакаловка</w:t>
            </w:r>
            <w:proofErr w:type="spellEnd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2018 год- "Обустройство летнего парка культуры и отдыха в деревне Адель"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- "Капитальный ремонт ограждения кладбища в </w:t>
            </w:r>
            <w:proofErr w:type="spellStart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Сукраке</w:t>
            </w:r>
            <w:proofErr w:type="spellEnd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2020 году в конкурсе участвовала деревня </w:t>
            </w:r>
            <w:proofErr w:type="spellStart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Таштугай</w:t>
            </w:r>
            <w:proofErr w:type="spellEnd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проектом "Капитальный ремонт ограждения кладбища деревни </w:t>
            </w:r>
            <w:proofErr w:type="spellStart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Таштугай</w:t>
            </w:r>
            <w:proofErr w:type="spellEnd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D4FF0" w:rsidRPr="00FD2A3C" w:rsidRDefault="00DD4FF0" w:rsidP="00DD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2021 году Сельское поселение </w:t>
            </w:r>
            <w:proofErr w:type="spellStart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>Таналыкский</w:t>
            </w:r>
            <w:proofErr w:type="spellEnd"/>
            <w:r w:rsidRPr="00FD2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также  не останется на стороне, примет активное участие в проекте.</w:t>
            </w:r>
          </w:p>
          <w:p w:rsidR="00DD4FF0" w:rsidRPr="00DD4FF0" w:rsidRDefault="00DD4FF0"/>
        </w:tc>
        <w:tc>
          <w:tcPr>
            <w:tcW w:w="4851" w:type="dxa"/>
          </w:tcPr>
          <w:p w:rsidR="00DD4FF0" w:rsidRPr="00DD4FF0" w:rsidRDefault="00DD4FF0">
            <w:r>
              <w:rPr>
                <w:noProof/>
              </w:rPr>
              <w:drawing>
                <wp:inline distT="0" distB="0" distL="0" distR="0">
                  <wp:extent cx="1597025" cy="1197769"/>
                  <wp:effectExtent l="19050" t="0" r="3175" b="0"/>
                  <wp:docPr id="4" name="Рисунок 1" descr="C:\Users\Администратор\Downloads\IMG-20201204-WA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IMG-20201204-WA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882" cy="1199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   2020 </w:t>
            </w:r>
          </w:p>
        </w:tc>
      </w:tr>
      <w:tr w:rsidR="00DD4FF0" w:rsidRPr="00DD4FF0" w:rsidTr="00950EB6">
        <w:trPr>
          <w:trHeight w:val="2551"/>
        </w:trPr>
        <w:tc>
          <w:tcPr>
            <w:tcW w:w="4928" w:type="dxa"/>
            <w:vMerge/>
          </w:tcPr>
          <w:p w:rsidR="00DD4FF0" w:rsidRPr="00DD4FF0" w:rsidRDefault="00DD4FF0"/>
        </w:tc>
        <w:tc>
          <w:tcPr>
            <w:tcW w:w="4929" w:type="dxa"/>
            <w:vMerge/>
          </w:tcPr>
          <w:p w:rsidR="00DD4FF0" w:rsidRPr="00DD4FF0" w:rsidRDefault="00DD4FF0"/>
        </w:tc>
        <w:tc>
          <w:tcPr>
            <w:tcW w:w="4929" w:type="dxa"/>
          </w:tcPr>
          <w:p w:rsidR="00950EB6" w:rsidRDefault="00950EB6" w:rsidP="00950EB6">
            <w:pPr>
              <w:rPr>
                <w:noProof/>
              </w:rPr>
            </w:pPr>
          </w:p>
          <w:p w:rsidR="00950EB6" w:rsidRDefault="00950EB6" w:rsidP="00950EB6">
            <w:pPr>
              <w:rPr>
                <w:noProof/>
              </w:rPr>
            </w:pPr>
          </w:p>
          <w:p w:rsidR="00DD4FF0" w:rsidRPr="00DD4FF0" w:rsidRDefault="00950EB6" w:rsidP="00950EB6">
            <w:r w:rsidRPr="00950EB6">
              <w:rPr>
                <w:noProof/>
              </w:rPr>
              <w:drawing>
                <wp:inline distT="0" distB="0" distL="0" distR="0">
                  <wp:extent cx="1695450" cy="877786"/>
                  <wp:effectExtent l="19050" t="0" r="0" b="0"/>
                  <wp:docPr id="9" name="Рисунок 1" descr="C:\Users\Администратор\AppData\Local\Microsoft\Windows\INetCache\Content.Word\IMG-20201206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IMG-20201206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639" cy="87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4FF0">
              <w:rPr>
                <w:lang w:val="en-US"/>
              </w:rPr>
              <w:t xml:space="preserve">  201</w:t>
            </w:r>
            <w:r>
              <w:t>8</w:t>
            </w:r>
            <w:r w:rsidR="00DD4FF0">
              <w:rPr>
                <w:lang w:val="en-US"/>
              </w:rPr>
              <w:t xml:space="preserve"> </w:t>
            </w:r>
            <w:r w:rsidR="00DD4FF0">
              <w:t xml:space="preserve">год </w:t>
            </w:r>
          </w:p>
        </w:tc>
      </w:tr>
      <w:tr w:rsidR="00950EB6" w:rsidRPr="00DD4FF0" w:rsidTr="006D63B4">
        <w:trPr>
          <w:trHeight w:val="2224"/>
        </w:trPr>
        <w:tc>
          <w:tcPr>
            <w:tcW w:w="4928" w:type="dxa"/>
            <w:vMerge/>
          </w:tcPr>
          <w:p w:rsidR="00950EB6" w:rsidRPr="00DD4FF0" w:rsidRDefault="00950EB6"/>
        </w:tc>
        <w:tc>
          <w:tcPr>
            <w:tcW w:w="4929" w:type="dxa"/>
            <w:vMerge/>
          </w:tcPr>
          <w:p w:rsidR="00950EB6" w:rsidRPr="00DD4FF0" w:rsidRDefault="00950EB6"/>
        </w:tc>
        <w:tc>
          <w:tcPr>
            <w:tcW w:w="4929" w:type="dxa"/>
          </w:tcPr>
          <w:p w:rsidR="00950EB6" w:rsidRPr="00DD4FF0" w:rsidRDefault="00950EB6">
            <w:r>
              <w:t xml:space="preserve">  </w:t>
            </w:r>
          </w:p>
          <w:p w:rsidR="00950EB6" w:rsidRPr="00DD4FF0" w:rsidRDefault="00950EB6" w:rsidP="007808AE">
            <w:r w:rsidRPr="00DD4FF0">
              <w:rPr>
                <w:noProof/>
              </w:rPr>
              <w:drawing>
                <wp:inline distT="0" distB="0" distL="0" distR="0">
                  <wp:extent cx="1597025" cy="1197768"/>
                  <wp:effectExtent l="19050" t="0" r="3175" b="0"/>
                  <wp:docPr id="5" name="Рисунок 2" descr="C:\Users\Администратор\Downloads\IMG-20201204-WA004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ownloads\IMG-20201204-WA004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858" cy="1198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2016 год</w:t>
            </w:r>
          </w:p>
        </w:tc>
      </w:tr>
    </w:tbl>
    <w:p w:rsidR="00DD4FF0" w:rsidRDefault="00DD4FF0"/>
    <w:sectPr w:rsidR="00DD4FF0" w:rsidSect="0063150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056A"/>
    <w:rsid w:val="0002056A"/>
    <w:rsid w:val="00505294"/>
    <w:rsid w:val="005551CA"/>
    <w:rsid w:val="005B46F0"/>
    <w:rsid w:val="00631504"/>
    <w:rsid w:val="007808AE"/>
    <w:rsid w:val="00950EB6"/>
    <w:rsid w:val="00C44358"/>
    <w:rsid w:val="00DD4FF0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780</Characters>
  <Application>Microsoft Office Word</Application>
  <DocSecurity>0</DocSecurity>
  <Lines>6</Lines>
  <Paragraphs>1</Paragraphs>
  <ScaleCrop>false</ScaleCrop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10</cp:revision>
  <dcterms:created xsi:type="dcterms:W3CDTF">2020-12-04T11:15:00Z</dcterms:created>
  <dcterms:modified xsi:type="dcterms:W3CDTF">2021-01-14T05:19:00Z</dcterms:modified>
</cp:coreProperties>
</file>