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CE" w:rsidRPr="00AE3145" w:rsidRDefault="00C76ECE" w:rsidP="00C76ECE">
      <w:pPr>
        <w:pStyle w:val="a3"/>
        <w:jc w:val="center"/>
        <w:rPr>
          <w:rFonts w:ascii="Times New Roman" w:hAnsi="Times New Roman"/>
          <w:sz w:val="24"/>
          <w:szCs w:val="24"/>
        </w:rPr>
      </w:pPr>
      <w:r w:rsidRPr="00AE3145">
        <w:rPr>
          <w:rFonts w:ascii="Times New Roman" w:hAnsi="Times New Roman"/>
          <w:sz w:val="24"/>
          <w:szCs w:val="24"/>
        </w:rPr>
        <w:t>АДМИНИСТРАЦИЯ СЕЛЬСКОГО ПОСЕЛЕНИЯ ТАНАЛЫКСКИЙ СЕЛЬСОВЕТ МУНИЦИПАЛЬНОГО РАЙОНА ХАЙБУЛЛИНСКИЙ РАЙОН</w:t>
      </w:r>
    </w:p>
    <w:p w:rsidR="00C76ECE" w:rsidRDefault="00C76ECE" w:rsidP="00C76ECE">
      <w:pPr>
        <w:pStyle w:val="a3"/>
        <w:jc w:val="center"/>
        <w:rPr>
          <w:rFonts w:ascii="Times New Roman" w:hAnsi="Times New Roman"/>
          <w:sz w:val="24"/>
          <w:szCs w:val="24"/>
        </w:rPr>
      </w:pPr>
      <w:r w:rsidRPr="00AE3145">
        <w:rPr>
          <w:rFonts w:ascii="Times New Roman" w:hAnsi="Times New Roman"/>
          <w:sz w:val="24"/>
          <w:szCs w:val="24"/>
        </w:rPr>
        <w:t>РЕСПУБЛИКИ БАШКОРТОСТАН</w:t>
      </w:r>
    </w:p>
    <w:p w:rsidR="00C76ECE" w:rsidRPr="00AE3145" w:rsidRDefault="00C76ECE" w:rsidP="00C76ECE">
      <w:pPr>
        <w:pStyle w:val="a3"/>
        <w:jc w:val="both"/>
        <w:rPr>
          <w:rFonts w:ascii="Times New Roman" w:hAnsi="Times New Roman"/>
          <w:sz w:val="24"/>
          <w:szCs w:val="24"/>
        </w:rPr>
      </w:pPr>
      <w:r>
        <w:rPr>
          <w:rFonts w:ascii="Times New Roman" w:hAnsi="Times New Roman"/>
          <w:sz w:val="24"/>
          <w:szCs w:val="24"/>
        </w:rPr>
        <w:t>=====================================================================</w:t>
      </w:r>
    </w:p>
    <w:p w:rsidR="00C76ECE" w:rsidRPr="00AE3145" w:rsidRDefault="00C76ECE" w:rsidP="00C76ECE">
      <w:pPr>
        <w:pStyle w:val="a3"/>
        <w:tabs>
          <w:tab w:val="left" w:pos="7065"/>
        </w:tabs>
        <w:jc w:val="both"/>
        <w:rPr>
          <w:rFonts w:ascii="Times New Roman" w:hAnsi="Times New Roman"/>
          <w:sz w:val="24"/>
          <w:szCs w:val="24"/>
        </w:rPr>
      </w:pPr>
      <w:r>
        <w:rPr>
          <w:rFonts w:ascii="Times New Roman" w:hAnsi="Times New Roman"/>
          <w:sz w:val="24"/>
          <w:szCs w:val="24"/>
        </w:rPr>
        <w:tab/>
      </w:r>
    </w:p>
    <w:p w:rsidR="00C76ECE" w:rsidRPr="00AE3145" w:rsidRDefault="00C76ECE" w:rsidP="00C76ECE">
      <w:pPr>
        <w:pStyle w:val="a3"/>
        <w:jc w:val="center"/>
        <w:rPr>
          <w:rFonts w:ascii="Times New Roman" w:hAnsi="Times New Roman"/>
          <w:sz w:val="24"/>
          <w:szCs w:val="24"/>
        </w:rPr>
      </w:pPr>
      <w:r w:rsidRPr="00AE3145">
        <w:rPr>
          <w:rFonts w:ascii="Times New Roman" w:hAnsi="Times New Roman"/>
          <w:sz w:val="24"/>
          <w:szCs w:val="24"/>
        </w:rPr>
        <w:t>ПОСТАНОВЛЕНИЕ</w:t>
      </w:r>
    </w:p>
    <w:p w:rsidR="00C76ECE" w:rsidRPr="00AE3145" w:rsidRDefault="00C76ECE" w:rsidP="00C76ECE">
      <w:pPr>
        <w:pStyle w:val="a3"/>
        <w:jc w:val="both"/>
        <w:rPr>
          <w:rFonts w:ascii="Times New Roman" w:hAnsi="Times New Roman"/>
          <w:sz w:val="24"/>
          <w:szCs w:val="24"/>
        </w:rPr>
      </w:pPr>
      <w:r>
        <w:rPr>
          <w:rFonts w:ascii="Times New Roman" w:hAnsi="Times New Roman"/>
          <w:sz w:val="24"/>
          <w:szCs w:val="24"/>
        </w:rPr>
        <w:t>№ 30</w:t>
      </w:r>
      <w:r w:rsidRPr="00AE3145">
        <w:rPr>
          <w:rFonts w:ascii="Times New Roman" w:hAnsi="Times New Roman"/>
          <w:sz w:val="24"/>
          <w:szCs w:val="24"/>
        </w:rPr>
        <w:t xml:space="preserve">                                                                                                </w:t>
      </w:r>
      <w:r>
        <w:rPr>
          <w:rFonts w:ascii="Times New Roman" w:hAnsi="Times New Roman"/>
          <w:sz w:val="24"/>
          <w:szCs w:val="24"/>
        </w:rPr>
        <w:t xml:space="preserve">        </w:t>
      </w:r>
      <w:r w:rsidRPr="00AE3145">
        <w:rPr>
          <w:rFonts w:ascii="Times New Roman" w:hAnsi="Times New Roman"/>
          <w:sz w:val="24"/>
          <w:szCs w:val="24"/>
        </w:rPr>
        <w:t xml:space="preserve"> от </w:t>
      </w:r>
      <w:r>
        <w:rPr>
          <w:rFonts w:ascii="Times New Roman" w:hAnsi="Times New Roman"/>
          <w:sz w:val="24"/>
          <w:szCs w:val="24"/>
        </w:rPr>
        <w:t>«2» ноября 2012 г</w:t>
      </w:r>
    </w:p>
    <w:p w:rsidR="00C76ECE" w:rsidRPr="00AE3145" w:rsidRDefault="00C76ECE" w:rsidP="00C76ECE">
      <w:pPr>
        <w:pStyle w:val="a3"/>
        <w:jc w:val="both"/>
        <w:rPr>
          <w:rFonts w:ascii="Times New Roman" w:hAnsi="Times New Roman"/>
          <w:b/>
          <w:sz w:val="24"/>
          <w:szCs w:val="24"/>
        </w:rPr>
      </w:pPr>
    </w:p>
    <w:p w:rsidR="00C76ECE" w:rsidRPr="00AE3145" w:rsidRDefault="00C76ECE" w:rsidP="00C76ECE">
      <w:pPr>
        <w:pStyle w:val="a3"/>
        <w:jc w:val="center"/>
        <w:rPr>
          <w:rFonts w:ascii="Times New Roman" w:hAnsi="Times New Roman"/>
          <w:b/>
          <w:sz w:val="24"/>
          <w:szCs w:val="24"/>
        </w:rPr>
      </w:pPr>
      <w:r w:rsidRPr="00AE3145">
        <w:rPr>
          <w:rFonts w:ascii="Times New Roman" w:hAnsi="Times New Roman"/>
          <w:b/>
          <w:sz w:val="24"/>
          <w:szCs w:val="24"/>
        </w:rPr>
        <w:t>Об    утверждении    административного</w:t>
      </w:r>
      <w:r>
        <w:rPr>
          <w:rFonts w:ascii="Times New Roman" w:hAnsi="Times New Roman"/>
          <w:b/>
          <w:sz w:val="24"/>
          <w:szCs w:val="24"/>
        </w:rPr>
        <w:t xml:space="preserve"> </w:t>
      </w:r>
      <w:r w:rsidRPr="00AE3145">
        <w:rPr>
          <w:rFonts w:ascii="Times New Roman" w:hAnsi="Times New Roman"/>
          <w:b/>
          <w:sz w:val="24"/>
          <w:szCs w:val="24"/>
        </w:rPr>
        <w:t xml:space="preserve">регламента </w:t>
      </w:r>
      <w:proofErr w:type="gramStart"/>
      <w:r w:rsidRPr="00AE3145">
        <w:rPr>
          <w:rFonts w:ascii="Times New Roman" w:hAnsi="Times New Roman"/>
          <w:b/>
          <w:sz w:val="24"/>
          <w:szCs w:val="24"/>
        </w:rPr>
        <w:t>муниципальной</w:t>
      </w:r>
      <w:proofErr w:type="gramEnd"/>
    </w:p>
    <w:p w:rsidR="00C76ECE" w:rsidRDefault="00C76ECE" w:rsidP="00C76ECE">
      <w:pPr>
        <w:pStyle w:val="a3"/>
        <w:jc w:val="center"/>
        <w:rPr>
          <w:rFonts w:ascii="Times New Roman" w:hAnsi="Times New Roman"/>
          <w:b/>
          <w:sz w:val="24"/>
          <w:szCs w:val="24"/>
        </w:rPr>
      </w:pPr>
      <w:r w:rsidRPr="00AE3145">
        <w:rPr>
          <w:rFonts w:ascii="Times New Roman" w:hAnsi="Times New Roman"/>
          <w:b/>
          <w:sz w:val="24"/>
          <w:szCs w:val="24"/>
        </w:rPr>
        <w:t xml:space="preserve">услуги, предоставляемой администрацией сельского поселения </w:t>
      </w:r>
      <w:proofErr w:type="spellStart"/>
      <w:r w:rsidRPr="00AE3145">
        <w:rPr>
          <w:rFonts w:ascii="Times New Roman" w:hAnsi="Times New Roman"/>
          <w:b/>
          <w:sz w:val="24"/>
          <w:szCs w:val="24"/>
        </w:rPr>
        <w:t>Таналыкский</w:t>
      </w:r>
      <w:proofErr w:type="spellEnd"/>
      <w:r w:rsidRPr="00AE3145">
        <w:rPr>
          <w:rFonts w:ascii="Times New Roman" w:hAnsi="Times New Roman"/>
          <w:b/>
          <w:sz w:val="24"/>
          <w:szCs w:val="24"/>
        </w:rPr>
        <w:t xml:space="preserve"> сельсовет муниципального района </w:t>
      </w:r>
      <w:proofErr w:type="spellStart"/>
      <w:r w:rsidRPr="00AE3145">
        <w:rPr>
          <w:rFonts w:ascii="Times New Roman" w:hAnsi="Times New Roman"/>
          <w:b/>
          <w:sz w:val="24"/>
          <w:szCs w:val="24"/>
        </w:rPr>
        <w:t>Хайбуллинский</w:t>
      </w:r>
      <w:proofErr w:type="spellEnd"/>
      <w:r w:rsidRPr="00AE3145">
        <w:rPr>
          <w:rFonts w:ascii="Times New Roman" w:hAnsi="Times New Roman"/>
          <w:b/>
          <w:sz w:val="24"/>
          <w:szCs w:val="24"/>
        </w:rPr>
        <w:t xml:space="preserve"> район Республики Башкортостан  «</w:t>
      </w:r>
      <w:r>
        <w:rPr>
          <w:rFonts w:ascii="Times New Roman" w:hAnsi="Times New Roman"/>
          <w:b/>
          <w:sz w:val="24"/>
          <w:szCs w:val="24"/>
        </w:rPr>
        <w:t>Предоставление муниципального имущества в аренду»</w:t>
      </w:r>
    </w:p>
    <w:p w:rsidR="00C76ECE" w:rsidRPr="00AE3145" w:rsidRDefault="00C76ECE" w:rsidP="00C76ECE">
      <w:pPr>
        <w:pStyle w:val="a3"/>
        <w:jc w:val="both"/>
        <w:rPr>
          <w:rFonts w:ascii="Times New Roman" w:hAnsi="Times New Roman"/>
          <w:b/>
          <w:sz w:val="24"/>
          <w:szCs w:val="24"/>
        </w:rPr>
      </w:pPr>
    </w:p>
    <w:p w:rsidR="00C76ECE" w:rsidRPr="00BB4251" w:rsidRDefault="00C76ECE" w:rsidP="00C76ECE">
      <w:pPr>
        <w:pStyle w:val="a3"/>
        <w:jc w:val="both"/>
        <w:rPr>
          <w:rFonts w:ascii="Times New Roman" w:hAnsi="Times New Roman"/>
          <w:sz w:val="24"/>
          <w:szCs w:val="24"/>
        </w:rPr>
      </w:pPr>
      <w:r>
        <w:rPr>
          <w:rFonts w:ascii="Times New Roman" w:hAnsi="Times New Roman"/>
          <w:sz w:val="24"/>
          <w:szCs w:val="24"/>
        </w:rPr>
        <w:t xml:space="preserve">    </w:t>
      </w:r>
      <w:proofErr w:type="gramStart"/>
      <w:r w:rsidRPr="00BB4251">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Pr>
          <w:rFonts w:ascii="Times New Roman" w:hAnsi="Times New Roman"/>
          <w:sz w:val="24"/>
          <w:szCs w:val="24"/>
        </w:rPr>
        <w:t xml:space="preserve">сельского поселения </w:t>
      </w:r>
      <w:proofErr w:type="spellStart"/>
      <w:r>
        <w:rPr>
          <w:rFonts w:ascii="Times New Roman" w:hAnsi="Times New Roman"/>
          <w:sz w:val="24"/>
          <w:szCs w:val="24"/>
        </w:rPr>
        <w:t>Таналыкский</w:t>
      </w:r>
      <w:proofErr w:type="spellEnd"/>
      <w:r>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Хайбуллинский</w:t>
      </w:r>
      <w:proofErr w:type="spellEnd"/>
      <w:r>
        <w:rPr>
          <w:rFonts w:ascii="Times New Roman" w:hAnsi="Times New Roman"/>
          <w:sz w:val="24"/>
          <w:szCs w:val="24"/>
        </w:rPr>
        <w:t xml:space="preserve"> район от 13.01.2012 № 2</w:t>
      </w:r>
      <w:r w:rsidRPr="00BB4251">
        <w:rPr>
          <w:rFonts w:ascii="Times New Roman" w:hAnsi="Times New Roman"/>
          <w:sz w:val="24"/>
          <w:szCs w:val="24"/>
        </w:rPr>
        <w:t xml:space="preserve"> «Об утверждении Перечня муниципальных услуг, пре</w:t>
      </w:r>
      <w:r>
        <w:rPr>
          <w:rFonts w:ascii="Times New Roman" w:hAnsi="Times New Roman"/>
          <w:sz w:val="24"/>
          <w:szCs w:val="24"/>
        </w:rPr>
        <w:t xml:space="preserve">доставляемых администрацией сельского поселения </w:t>
      </w:r>
      <w:proofErr w:type="spellStart"/>
      <w:r>
        <w:rPr>
          <w:rFonts w:ascii="Times New Roman" w:hAnsi="Times New Roman"/>
          <w:sz w:val="24"/>
          <w:szCs w:val="24"/>
        </w:rPr>
        <w:t>Таналыкский</w:t>
      </w:r>
      <w:proofErr w:type="spellEnd"/>
      <w:r>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Хайбуллинский</w:t>
      </w:r>
      <w:proofErr w:type="spellEnd"/>
      <w:r>
        <w:rPr>
          <w:rFonts w:ascii="Times New Roman" w:hAnsi="Times New Roman"/>
          <w:sz w:val="24"/>
          <w:szCs w:val="24"/>
        </w:rPr>
        <w:t xml:space="preserve"> район Республики Башкортостан</w:t>
      </w:r>
      <w:r w:rsidRPr="00BB4251">
        <w:rPr>
          <w:rFonts w:ascii="Times New Roman" w:hAnsi="Times New Roman"/>
          <w:sz w:val="24"/>
          <w:szCs w:val="24"/>
        </w:rPr>
        <w:t>»</w:t>
      </w:r>
      <w:r>
        <w:rPr>
          <w:rFonts w:ascii="Times New Roman" w:hAnsi="Times New Roman"/>
          <w:sz w:val="24"/>
          <w:szCs w:val="24"/>
        </w:rPr>
        <w:t>,</w:t>
      </w:r>
      <w:r w:rsidRPr="00BB4251">
        <w:rPr>
          <w:rFonts w:ascii="Times New Roman" w:hAnsi="Times New Roman"/>
          <w:sz w:val="24"/>
          <w:szCs w:val="24"/>
        </w:rPr>
        <w:t xml:space="preserve">  на основании Федерального закона  от 06.10.2003 № 131-ФЗ «Об общих принципах организации местного самоуправления в Ро</w:t>
      </w:r>
      <w:r>
        <w:rPr>
          <w:rFonts w:ascii="Times New Roman" w:hAnsi="Times New Roman"/>
          <w:sz w:val="24"/>
          <w:szCs w:val="24"/>
        </w:rPr>
        <w:t>ссийской</w:t>
      </w:r>
      <w:proofErr w:type="gramEnd"/>
      <w:r>
        <w:rPr>
          <w:rFonts w:ascii="Times New Roman" w:hAnsi="Times New Roman"/>
          <w:sz w:val="24"/>
          <w:szCs w:val="24"/>
        </w:rPr>
        <w:t xml:space="preserve"> Федерации» и  Устава  сельского поселения </w:t>
      </w:r>
      <w:proofErr w:type="spellStart"/>
      <w:r>
        <w:rPr>
          <w:rFonts w:ascii="Times New Roman" w:hAnsi="Times New Roman"/>
          <w:sz w:val="24"/>
          <w:szCs w:val="24"/>
        </w:rPr>
        <w:t>Таналыкский</w:t>
      </w:r>
      <w:proofErr w:type="spellEnd"/>
      <w:r>
        <w:rPr>
          <w:rFonts w:ascii="Times New Roman" w:hAnsi="Times New Roman"/>
          <w:sz w:val="24"/>
          <w:szCs w:val="24"/>
        </w:rPr>
        <w:t xml:space="preserve"> сельсовет</w:t>
      </w:r>
      <w:r w:rsidRPr="00BB4251">
        <w:rPr>
          <w:rFonts w:ascii="Times New Roman" w:hAnsi="Times New Roman"/>
          <w:sz w:val="24"/>
          <w:szCs w:val="24"/>
        </w:rPr>
        <w:t xml:space="preserve">,  администрация </w:t>
      </w:r>
      <w:r>
        <w:rPr>
          <w:rFonts w:ascii="Times New Roman" w:hAnsi="Times New Roman"/>
          <w:sz w:val="24"/>
          <w:szCs w:val="24"/>
        </w:rPr>
        <w:t>сельского поселения</w:t>
      </w:r>
      <w:r w:rsidRPr="00BB4251">
        <w:rPr>
          <w:rFonts w:ascii="Times New Roman" w:hAnsi="Times New Roman"/>
          <w:sz w:val="24"/>
          <w:szCs w:val="24"/>
        </w:rPr>
        <w:t xml:space="preserve">  </w:t>
      </w:r>
    </w:p>
    <w:p w:rsidR="00C76ECE" w:rsidRPr="00AE3145" w:rsidRDefault="00C76ECE" w:rsidP="00C76ECE">
      <w:pPr>
        <w:pStyle w:val="a3"/>
        <w:jc w:val="both"/>
        <w:rPr>
          <w:rFonts w:ascii="Times New Roman" w:hAnsi="Times New Roman"/>
          <w:sz w:val="24"/>
          <w:szCs w:val="24"/>
        </w:rPr>
      </w:pPr>
      <w:r w:rsidRPr="00AE3145">
        <w:rPr>
          <w:rFonts w:ascii="Times New Roman" w:hAnsi="Times New Roman"/>
          <w:sz w:val="24"/>
          <w:szCs w:val="24"/>
        </w:rPr>
        <w:t>ПОСТАНОВЛЯЕТ:</w:t>
      </w:r>
    </w:p>
    <w:p w:rsidR="00C76ECE" w:rsidRDefault="00C76ECE" w:rsidP="00C76ECE">
      <w:pPr>
        <w:pStyle w:val="a3"/>
        <w:jc w:val="both"/>
        <w:rPr>
          <w:rFonts w:ascii="Times New Roman" w:hAnsi="Times New Roman"/>
          <w:b/>
          <w:sz w:val="24"/>
          <w:szCs w:val="24"/>
        </w:rPr>
      </w:pPr>
      <w:r w:rsidRPr="00AE3145">
        <w:rPr>
          <w:rFonts w:ascii="Times New Roman" w:hAnsi="Times New Roman"/>
          <w:sz w:val="24"/>
          <w:szCs w:val="24"/>
        </w:rPr>
        <w:t xml:space="preserve">1. Утвердить </w:t>
      </w:r>
      <w:r w:rsidRPr="00BB4251">
        <w:rPr>
          <w:rFonts w:ascii="Times New Roman" w:hAnsi="Times New Roman"/>
          <w:sz w:val="24"/>
          <w:szCs w:val="24"/>
        </w:rPr>
        <w:t xml:space="preserve">прилагаемый </w:t>
      </w:r>
      <w:r w:rsidRPr="00AE3145">
        <w:rPr>
          <w:rFonts w:ascii="Times New Roman" w:hAnsi="Times New Roman"/>
          <w:sz w:val="24"/>
          <w:szCs w:val="24"/>
        </w:rPr>
        <w:t>административный рег</w:t>
      </w:r>
      <w:r>
        <w:rPr>
          <w:rFonts w:ascii="Times New Roman" w:hAnsi="Times New Roman"/>
          <w:sz w:val="24"/>
          <w:szCs w:val="24"/>
        </w:rPr>
        <w:t xml:space="preserve">ламент </w:t>
      </w:r>
      <w:r w:rsidRPr="008A4F66">
        <w:rPr>
          <w:rFonts w:ascii="Times New Roman" w:hAnsi="Times New Roman"/>
          <w:sz w:val="24"/>
          <w:szCs w:val="24"/>
        </w:rPr>
        <w:t>«Предоставление муниципального имущества в аренду</w:t>
      </w:r>
      <w:r>
        <w:rPr>
          <w:rFonts w:ascii="Times New Roman" w:hAnsi="Times New Roman"/>
          <w:b/>
          <w:sz w:val="24"/>
          <w:szCs w:val="24"/>
        </w:rPr>
        <w:t>»</w:t>
      </w:r>
    </w:p>
    <w:p w:rsidR="00C76ECE" w:rsidRPr="00E96523" w:rsidRDefault="00C76ECE" w:rsidP="00C76ECE">
      <w:pPr>
        <w:pStyle w:val="a3"/>
        <w:jc w:val="both"/>
        <w:rPr>
          <w:rFonts w:ascii="Times New Roman" w:hAnsi="Times New Roman"/>
          <w:sz w:val="24"/>
          <w:szCs w:val="24"/>
        </w:rPr>
      </w:pPr>
      <w:r w:rsidRPr="00E96523">
        <w:rPr>
          <w:rFonts w:ascii="Times New Roman" w:hAnsi="Times New Roman"/>
          <w:sz w:val="24"/>
          <w:szCs w:val="24"/>
        </w:rPr>
        <w:t xml:space="preserve">2. Обнародовать настоящее Постановление на официальных стендах сельского поселения  </w:t>
      </w:r>
      <w:proofErr w:type="spellStart"/>
      <w:r w:rsidRPr="00E96523">
        <w:rPr>
          <w:rFonts w:ascii="Times New Roman" w:hAnsi="Times New Roman"/>
          <w:sz w:val="24"/>
          <w:szCs w:val="24"/>
        </w:rPr>
        <w:t>Таналыкский</w:t>
      </w:r>
      <w:proofErr w:type="spellEnd"/>
      <w:r w:rsidRPr="00E96523">
        <w:rPr>
          <w:rFonts w:ascii="Times New Roman" w:hAnsi="Times New Roman"/>
          <w:sz w:val="24"/>
          <w:szCs w:val="24"/>
        </w:rPr>
        <w:t xml:space="preserve">  сельсовет</w:t>
      </w:r>
      <w:r w:rsidRPr="00A503D7">
        <w:rPr>
          <w:rFonts w:ascii="Times New Roman" w:hAnsi="Times New Roman"/>
          <w:sz w:val="24"/>
          <w:szCs w:val="24"/>
        </w:rPr>
        <w:t xml:space="preserve"> </w:t>
      </w:r>
      <w:r>
        <w:rPr>
          <w:rFonts w:ascii="Times New Roman" w:hAnsi="Times New Roman"/>
          <w:sz w:val="24"/>
          <w:szCs w:val="24"/>
        </w:rPr>
        <w:t xml:space="preserve">и разместить на официальном сайте администрации муниципального района </w:t>
      </w:r>
      <w:proofErr w:type="spellStart"/>
      <w:r>
        <w:rPr>
          <w:rFonts w:ascii="Times New Roman" w:hAnsi="Times New Roman"/>
          <w:sz w:val="24"/>
          <w:szCs w:val="24"/>
        </w:rPr>
        <w:t>Хайбуллинский</w:t>
      </w:r>
      <w:proofErr w:type="spellEnd"/>
      <w:r>
        <w:rPr>
          <w:rFonts w:ascii="Times New Roman" w:hAnsi="Times New Roman"/>
          <w:sz w:val="24"/>
          <w:szCs w:val="24"/>
        </w:rPr>
        <w:t xml:space="preserve"> район Республики Башкортостан</w:t>
      </w:r>
    </w:p>
    <w:p w:rsidR="00C76ECE" w:rsidRPr="00AE3145" w:rsidRDefault="00C76ECE" w:rsidP="00C76ECE">
      <w:pPr>
        <w:pStyle w:val="a3"/>
        <w:jc w:val="both"/>
        <w:rPr>
          <w:rFonts w:ascii="Times New Roman" w:hAnsi="Times New Roman"/>
          <w:sz w:val="24"/>
          <w:szCs w:val="24"/>
        </w:rPr>
      </w:pPr>
      <w:r>
        <w:rPr>
          <w:rFonts w:ascii="Times New Roman" w:hAnsi="Times New Roman"/>
          <w:sz w:val="24"/>
          <w:szCs w:val="24"/>
        </w:rPr>
        <w:t>3</w:t>
      </w:r>
      <w:r w:rsidRPr="00AE3145">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П</w:t>
      </w:r>
      <w:r w:rsidRPr="00AE3145">
        <w:rPr>
          <w:rFonts w:ascii="Times New Roman" w:hAnsi="Times New Roman"/>
          <w:sz w:val="24"/>
          <w:szCs w:val="24"/>
        </w:rPr>
        <w:t xml:space="preserve">остановления </w:t>
      </w:r>
      <w:r>
        <w:rPr>
          <w:rFonts w:ascii="Times New Roman" w:hAnsi="Times New Roman"/>
          <w:sz w:val="24"/>
          <w:szCs w:val="24"/>
        </w:rPr>
        <w:t xml:space="preserve">оставляю за собой. </w:t>
      </w:r>
    </w:p>
    <w:p w:rsidR="00C76ECE" w:rsidRPr="00AE3145" w:rsidRDefault="00C76ECE" w:rsidP="00C76ECE">
      <w:pPr>
        <w:pStyle w:val="a3"/>
        <w:jc w:val="both"/>
        <w:rPr>
          <w:rFonts w:ascii="Times New Roman" w:hAnsi="Times New Roman"/>
          <w:sz w:val="24"/>
          <w:szCs w:val="24"/>
        </w:rPr>
      </w:pPr>
      <w:r>
        <w:rPr>
          <w:rFonts w:ascii="Times New Roman" w:hAnsi="Times New Roman"/>
          <w:sz w:val="24"/>
          <w:szCs w:val="24"/>
        </w:rPr>
        <w:t>4</w:t>
      </w:r>
      <w:r w:rsidRPr="00AE3145">
        <w:rPr>
          <w:rFonts w:ascii="Times New Roman" w:hAnsi="Times New Roman"/>
          <w:sz w:val="24"/>
          <w:szCs w:val="24"/>
        </w:rPr>
        <w:t>. Постановление вступает в силу со дня его опубликования.</w:t>
      </w:r>
    </w:p>
    <w:p w:rsidR="00C76ECE" w:rsidRPr="00AE3145" w:rsidRDefault="00C76ECE" w:rsidP="00C76ECE">
      <w:pPr>
        <w:pStyle w:val="a3"/>
        <w:jc w:val="both"/>
        <w:rPr>
          <w:rFonts w:ascii="Times New Roman" w:hAnsi="Times New Roman"/>
          <w:sz w:val="24"/>
          <w:szCs w:val="24"/>
        </w:rPr>
      </w:pPr>
    </w:p>
    <w:p w:rsidR="00C76ECE" w:rsidRDefault="00C76ECE" w:rsidP="00C76ECE">
      <w:pPr>
        <w:jc w:val="both"/>
        <w:rPr>
          <w:sz w:val="28"/>
          <w:szCs w:val="28"/>
        </w:rPr>
      </w:pPr>
    </w:p>
    <w:p w:rsidR="00C76ECE" w:rsidRDefault="00C76ECE" w:rsidP="00C76ECE">
      <w:pPr>
        <w:jc w:val="both"/>
        <w:rPr>
          <w:sz w:val="28"/>
          <w:szCs w:val="28"/>
        </w:rPr>
      </w:pPr>
    </w:p>
    <w:p w:rsidR="00C76ECE" w:rsidRDefault="00C76ECE" w:rsidP="00C76ECE">
      <w:pPr>
        <w:pStyle w:val="a3"/>
        <w:jc w:val="both"/>
        <w:rPr>
          <w:rFonts w:ascii="Times New Roman" w:hAnsi="Times New Roman"/>
          <w:sz w:val="24"/>
          <w:szCs w:val="24"/>
        </w:rPr>
      </w:pPr>
    </w:p>
    <w:p w:rsidR="00C76ECE" w:rsidRPr="00AE3145" w:rsidRDefault="00C76ECE" w:rsidP="00C76ECE">
      <w:pPr>
        <w:pStyle w:val="a3"/>
        <w:jc w:val="both"/>
        <w:rPr>
          <w:rFonts w:ascii="Times New Roman" w:hAnsi="Times New Roman"/>
          <w:sz w:val="24"/>
          <w:szCs w:val="24"/>
        </w:rPr>
      </w:pPr>
    </w:p>
    <w:p w:rsidR="00C76ECE" w:rsidRDefault="00C76ECE" w:rsidP="00C76ECE">
      <w:pPr>
        <w:pStyle w:val="a3"/>
        <w:jc w:val="both"/>
        <w:rPr>
          <w:rFonts w:ascii="Times New Roman" w:hAnsi="Times New Roman"/>
          <w:sz w:val="24"/>
          <w:szCs w:val="24"/>
        </w:rPr>
      </w:pPr>
      <w:r>
        <w:rPr>
          <w:rFonts w:ascii="Times New Roman" w:hAnsi="Times New Roman"/>
          <w:sz w:val="24"/>
          <w:szCs w:val="24"/>
        </w:rPr>
        <w:t>Глава сельского поселения</w:t>
      </w:r>
    </w:p>
    <w:p w:rsidR="00C76ECE" w:rsidRDefault="00C76ECE" w:rsidP="00C76ECE">
      <w:pPr>
        <w:pStyle w:val="a3"/>
        <w:jc w:val="both"/>
        <w:rPr>
          <w:rFonts w:ascii="Times New Roman" w:hAnsi="Times New Roman"/>
          <w:sz w:val="24"/>
          <w:szCs w:val="24"/>
        </w:rPr>
      </w:pPr>
      <w:proofErr w:type="spellStart"/>
      <w:r>
        <w:rPr>
          <w:rFonts w:ascii="Times New Roman" w:hAnsi="Times New Roman"/>
          <w:sz w:val="24"/>
          <w:szCs w:val="24"/>
        </w:rPr>
        <w:t>Таналыкский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А.С.Юзеев</w:t>
      </w:r>
      <w:proofErr w:type="spellEnd"/>
    </w:p>
    <w:p w:rsidR="00C76ECE" w:rsidRDefault="00C76ECE" w:rsidP="00DB21DE">
      <w:pPr>
        <w:pStyle w:val="a3"/>
        <w:jc w:val="right"/>
        <w:rPr>
          <w:b/>
          <w:lang w:val="en-US"/>
        </w:rPr>
      </w:pPr>
    </w:p>
    <w:p w:rsidR="00C76ECE" w:rsidRDefault="00C76ECE" w:rsidP="00DB21DE">
      <w:pPr>
        <w:pStyle w:val="a3"/>
        <w:jc w:val="right"/>
        <w:rPr>
          <w:b/>
          <w:lang w:val="en-US"/>
        </w:rPr>
      </w:pPr>
    </w:p>
    <w:p w:rsidR="00C76ECE" w:rsidRDefault="00C76ECE" w:rsidP="00DB21DE">
      <w:pPr>
        <w:pStyle w:val="a3"/>
        <w:jc w:val="right"/>
        <w:rPr>
          <w:b/>
          <w:lang w:val="en-US"/>
        </w:rPr>
      </w:pPr>
    </w:p>
    <w:p w:rsidR="00C76ECE" w:rsidRDefault="00C76ECE" w:rsidP="00DB21DE">
      <w:pPr>
        <w:pStyle w:val="a3"/>
        <w:jc w:val="right"/>
        <w:rPr>
          <w:b/>
          <w:lang w:val="en-US"/>
        </w:rPr>
      </w:pPr>
    </w:p>
    <w:p w:rsidR="00C76ECE" w:rsidRDefault="00C76ECE" w:rsidP="00DB21DE">
      <w:pPr>
        <w:pStyle w:val="a3"/>
        <w:jc w:val="right"/>
        <w:rPr>
          <w:b/>
          <w:lang w:val="en-US"/>
        </w:rPr>
      </w:pPr>
    </w:p>
    <w:p w:rsidR="00C76ECE" w:rsidRDefault="00C76ECE" w:rsidP="00DB21DE">
      <w:pPr>
        <w:pStyle w:val="a3"/>
        <w:jc w:val="right"/>
        <w:rPr>
          <w:b/>
          <w:lang w:val="en-US"/>
        </w:rPr>
      </w:pPr>
    </w:p>
    <w:p w:rsidR="00C76ECE" w:rsidRDefault="00C76ECE" w:rsidP="00DB21DE">
      <w:pPr>
        <w:pStyle w:val="a3"/>
        <w:jc w:val="right"/>
        <w:rPr>
          <w:b/>
          <w:lang w:val="en-US"/>
        </w:rPr>
      </w:pPr>
    </w:p>
    <w:p w:rsidR="00C76ECE" w:rsidRDefault="00C76ECE" w:rsidP="00DB21DE">
      <w:pPr>
        <w:pStyle w:val="a3"/>
        <w:jc w:val="right"/>
        <w:rPr>
          <w:b/>
          <w:lang w:val="en-US"/>
        </w:rPr>
      </w:pPr>
    </w:p>
    <w:p w:rsidR="00C76ECE" w:rsidRDefault="00C76ECE" w:rsidP="00DB21DE">
      <w:pPr>
        <w:pStyle w:val="a3"/>
        <w:jc w:val="right"/>
        <w:rPr>
          <w:b/>
          <w:lang w:val="en-US"/>
        </w:rPr>
      </w:pPr>
    </w:p>
    <w:p w:rsidR="00C76ECE" w:rsidRDefault="00C76ECE" w:rsidP="00DB21DE">
      <w:pPr>
        <w:pStyle w:val="a3"/>
        <w:jc w:val="right"/>
        <w:rPr>
          <w:b/>
          <w:lang w:val="en-US"/>
        </w:rPr>
      </w:pPr>
    </w:p>
    <w:p w:rsidR="00C76ECE" w:rsidRDefault="00C76ECE" w:rsidP="00DB21DE">
      <w:pPr>
        <w:pStyle w:val="a3"/>
        <w:jc w:val="right"/>
        <w:rPr>
          <w:b/>
          <w:lang w:val="en-US"/>
        </w:rPr>
      </w:pPr>
    </w:p>
    <w:p w:rsidR="00C76ECE" w:rsidRDefault="00C76ECE" w:rsidP="00DB21DE">
      <w:pPr>
        <w:pStyle w:val="a3"/>
        <w:jc w:val="right"/>
        <w:rPr>
          <w:b/>
          <w:lang w:val="en-US"/>
        </w:rPr>
      </w:pPr>
    </w:p>
    <w:p w:rsidR="00C76ECE" w:rsidRPr="00C76ECE" w:rsidRDefault="00BD43B4" w:rsidP="00DB21DE">
      <w:pPr>
        <w:pStyle w:val="a3"/>
        <w:jc w:val="right"/>
      </w:pPr>
      <w:r w:rsidRPr="00EA5600">
        <w:rPr>
          <w:b/>
        </w:rPr>
        <w:t xml:space="preserve">                             </w:t>
      </w:r>
      <w:r w:rsidR="00DB21DE">
        <w:t xml:space="preserve">                                                                   </w:t>
      </w:r>
    </w:p>
    <w:p w:rsidR="00DB21DE" w:rsidRDefault="00DB21DE" w:rsidP="00DB21DE">
      <w:pPr>
        <w:pStyle w:val="a3"/>
        <w:jc w:val="right"/>
        <w:rPr>
          <w:rFonts w:ascii="Times New Roman" w:hAnsi="Times New Roman"/>
          <w:sz w:val="24"/>
          <w:szCs w:val="24"/>
        </w:rPr>
      </w:pPr>
      <w:r>
        <w:lastRenderedPageBreak/>
        <w:t xml:space="preserve">             </w:t>
      </w:r>
      <w:r>
        <w:rPr>
          <w:rFonts w:ascii="Times New Roman" w:hAnsi="Times New Roman"/>
          <w:sz w:val="24"/>
          <w:szCs w:val="24"/>
        </w:rPr>
        <w:t xml:space="preserve">УТВЕРЖДЕН </w:t>
      </w:r>
    </w:p>
    <w:p w:rsidR="00DB21DE" w:rsidRDefault="00DB21DE" w:rsidP="00DB21DE">
      <w:pPr>
        <w:pStyle w:val="a3"/>
        <w:jc w:val="right"/>
        <w:rPr>
          <w:rFonts w:ascii="Times New Roman" w:hAnsi="Times New Roman"/>
          <w:sz w:val="24"/>
          <w:szCs w:val="24"/>
        </w:rPr>
      </w:pPr>
      <w:r>
        <w:rPr>
          <w:rFonts w:ascii="Times New Roman" w:hAnsi="Times New Roman"/>
          <w:sz w:val="24"/>
          <w:szCs w:val="24"/>
        </w:rPr>
        <w:t xml:space="preserve">                                                     постановлением главы Администрации</w:t>
      </w:r>
    </w:p>
    <w:p w:rsidR="00DB21DE" w:rsidRDefault="00DB21DE" w:rsidP="00DB21DE">
      <w:pPr>
        <w:pStyle w:val="a3"/>
        <w:jc w:val="right"/>
        <w:rPr>
          <w:rFonts w:ascii="Times New Roman" w:hAnsi="Times New Roman"/>
          <w:sz w:val="24"/>
          <w:szCs w:val="24"/>
        </w:rPr>
      </w:pPr>
      <w:r>
        <w:rPr>
          <w:rFonts w:ascii="Times New Roman" w:hAnsi="Times New Roman"/>
          <w:sz w:val="24"/>
          <w:szCs w:val="24"/>
        </w:rPr>
        <w:t xml:space="preserve">сельского поселения </w:t>
      </w:r>
      <w:proofErr w:type="spellStart"/>
      <w:r>
        <w:rPr>
          <w:rFonts w:ascii="Times New Roman" w:hAnsi="Times New Roman"/>
          <w:sz w:val="24"/>
          <w:szCs w:val="24"/>
        </w:rPr>
        <w:t>Таналыкский</w:t>
      </w:r>
      <w:proofErr w:type="spellEnd"/>
      <w:r>
        <w:rPr>
          <w:rFonts w:ascii="Times New Roman" w:hAnsi="Times New Roman"/>
          <w:sz w:val="24"/>
          <w:szCs w:val="24"/>
        </w:rPr>
        <w:t xml:space="preserve"> сельсовет</w:t>
      </w:r>
    </w:p>
    <w:p w:rsidR="00DB21DE" w:rsidRDefault="00DB21DE" w:rsidP="00DB21DE">
      <w:pPr>
        <w:pStyle w:val="a3"/>
        <w:jc w:val="right"/>
        <w:rPr>
          <w:rFonts w:ascii="Times New Roman" w:hAnsi="Times New Roman"/>
          <w:sz w:val="24"/>
          <w:szCs w:val="24"/>
        </w:rPr>
      </w:pPr>
      <w:r>
        <w:rPr>
          <w:rFonts w:ascii="Times New Roman" w:hAnsi="Times New Roman"/>
          <w:sz w:val="24"/>
          <w:szCs w:val="24"/>
        </w:rPr>
        <w:t xml:space="preserve">                                                    муниципального района </w:t>
      </w:r>
      <w:proofErr w:type="spellStart"/>
      <w:r>
        <w:rPr>
          <w:rFonts w:ascii="Times New Roman" w:hAnsi="Times New Roman"/>
          <w:sz w:val="24"/>
          <w:szCs w:val="24"/>
        </w:rPr>
        <w:t>Хайбуллинский</w:t>
      </w:r>
      <w:proofErr w:type="spellEnd"/>
      <w:r>
        <w:rPr>
          <w:rFonts w:ascii="Times New Roman" w:hAnsi="Times New Roman"/>
          <w:sz w:val="24"/>
          <w:szCs w:val="24"/>
        </w:rPr>
        <w:t xml:space="preserve">               </w:t>
      </w:r>
    </w:p>
    <w:p w:rsidR="00DB21DE" w:rsidRDefault="00DB21DE" w:rsidP="00DB21DE">
      <w:pPr>
        <w:pStyle w:val="a3"/>
        <w:jc w:val="right"/>
        <w:rPr>
          <w:rFonts w:ascii="Times New Roman" w:hAnsi="Times New Roman"/>
          <w:sz w:val="24"/>
          <w:szCs w:val="24"/>
        </w:rPr>
      </w:pPr>
      <w:r>
        <w:rPr>
          <w:rFonts w:ascii="Times New Roman" w:hAnsi="Times New Roman"/>
          <w:sz w:val="24"/>
          <w:szCs w:val="24"/>
        </w:rPr>
        <w:t xml:space="preserve">                                                     район   Республики Башкортостан</w:t>
      </w:r>
    </w:p>
    <w:p w:rsidR="00DB21DE" w:rsidRDefault="00DB21DE" w:rsidP="00DB21DE">
      <w:pPr>
        <w:pStyle w:val="a3"/>
        <w:jc w:val="right"/>
        <w:rPr>
          <w:rFonts w:ascii="Times New Roman" w:hAnsi="Times New Roman"/>
          <w:sz w:val="24"/>
          <w:szCs w:val="24"/>
        </w:rPr>
      </w:pPr>
      <w:r>
        <w:rPr>
          <w:rFonts w:ascii="Times New Roman" w:hAnsi="Times New Roman"/>
          <w:sz w:val="24"/>
          <w:szCs w:val="24"/>
        </w:rPr>
        <w:t xml:space="preserve">                                                  № 30 от «02» ноября </w:t>
      </w:r>
      <w:smartTag w:uri="urn:schemas-microsoft-com:office:smarttags" w:element="metricconverter">
        <w:smartTagPr>
          <w:attr w:name="ProductID" w:val="2012 г"/>
        </w:smartTagPr>
        <w:r>
          <w:rPr>
            <w:rFonts w:ascii="Times New Roman" w:hAnsi="Times New Roman"/>
            <w:sz w:val="24"/>
            <w:szCs w:val="24"/>
          </w:rPr>
          <w:t>2012 г</w:t>
        </w:r>
      </w:smartTag>
    </w:p>
    <w:p w:rsidR="00BD43B4" w:rsidRPr="00DB21DE" w:rsidRDefault="00DB21DE" w:rsidP="00DB21DE">
      <w:pPr>
        <w:jc w:val="center"/>
        <w:rPr>
          <w:b/>
        </w:rPr>
      </w:pPr>
      <w:r>
        <w:rPr>
          <w:b/>
        </w:rPr>
        <w:t xml:space="preserve">                  </w:t>
      </w:r>
      <w:r w:rsidR="00BD43B4" w:rsidRPr="00EA5600">
        <w:rPr>
          <w:b/>
        </w:rPr>
        <w:t xml:space="preserve">                                                      </w:t>
      </w:r>
      <w:r w:rsidR="00BD43B4">
        <w:rPr>
          <w:b/>
        </w:rPr>
        <w:t xml:space="preserve">                              </w:t>
      </w:r>
    </w:p>
    <w:p w:rsidR="00BD43B4" w:rsidRPr="00143B3C" w:rsidRDefault="00BD43B4" w:rsidP="00143B3C">
      <w:pPr>
        <w:pStyle w:val="a3"/>
        <w:jc w:val="center"/>
        <w:rPr>
          <w:rFonts w:ascii="Times New Roman" w:hAnsi="Times New Roman" w:cs="Times New Roman"/>
          <w:b/>
          <w:sz w:val="24"/>
          <w:szCs w:val="24"/>
        </w:rPr>
      </w:pPr>
      <w:r w:rsidRPr="00143B3C">
        <w:rPr>
          <w:rFonts w:ascii="Times New Roman" w:hAnsi="Times New Roman" w:cs="Times New Roman"/>
          <w:b/>
          <w:sz w:val="24"/>
          <w:szCs w:val="24"/>
        </w:rPr>
        <w:t>АДМИНИСТРАТИВНЫЙ РЕГЛАМЕНТ</w:t>
      </w:r>
    </w:p>
    <w:p w:rsidR="00BD43B4" w:rsidRPr="00143B3C" w:rsidRDefault="00BD43B4" w:rsidP="00143B3C">
      <w:pPr>
        <w:pStyle w:val="a3"/>
        <w:jc w:val="center"/>
        <w:rPr>
          <w:rFonts w:ascii="Times New Roman" w:hAnsi="Times New Roman" w:cs="Times New Roman"/>
          <w:b/>
          <w:sz w:val="24"/>
          <w:szCs w:val="24"/>
        </w:rPr>
      </w:pPr>
      <w:r w:rsidRPr="00143B3C">
        <w:rPr>
          <w:rFonts w:ascii="Times New Roman" w:hAnsi="Times New Roman" w:cs="Times New Roman"/>
          <w:b/>
          <w:sz w:val="24"/>
          <w:szCs w:val="24"/>
        </w:rPr>
        <w:t>ПРЕДОСТАВЛЕНИЯ МУНИЦИПАЛЬНОЙ УСЛУГИ</w:t>
      </w:r>
    </w:p>
    <w:p w:rsidR="00BD43B4" w:rsidRPr="00BD43B4" w:rsidRDefault="00BD43B4" w:rsidP="00143B3C">
      <w:pPr>
        <w:pStyle w:val="a3"/>
        <w:jc w:val="center"/>
        <w:rPr>
          <w:rFonts w:ascii="Times New Roman" w:hAnsi="Times New Roman" w:cs="Times New Roman"/>
          <w:sz w:val="24"/>
          <w:szCs w:val="24"/>
        </w:rPr>
      </w:pPr>
      <w:r w:rsidRPr="00143B3C">
        <w:rPr>
          <w:rFonts w:ascii="Times New Roman" w:hAnsi="Times New Roman" w:cs="Times New Roman"/>
          <w:b/>
          <w:sz w:val="24"/>
          <w:szCs w:val="24"/>
        </w:rPr>
        <w:t>«ПРЕДОСТАВЛЕНИЕ МУНИЦИПАЛЬНОГО ИМУЩЕСТВА В АРЕНДУ</w:t>
      </w:r>
      <w:r w:rsidRPr="00BD43B4">
        <w:rPr>
          <w:rFonts w:ascii="Times New Roman" w:hAnsi="Times New Roman" w:cs="Times New Roman"/>
          <w:sz w:val="24"/>
          <w:szCs w:val="24"/>
        </w:rPr>
        <w:t>»</w:t>
      </w:r>
    </w:p>
    <w:p w:rsidR="00BD43B4" w:rsidRPr="00BD43B4" w:rsidRDefault="00BD43B4" w:rsidP="00BD43B4">
      <w:pPr>
        <w:pStyle w:val="a3"/>
        <w:rPr>
          <w:rFonts w:ascii="Times New Roman" w:hAnsi="Times New Roman" w:cs="Times New Roman"/>
          <w:sz w:val="24"/>
          <w:szCs w:val="24"/>
        </w:rPr>
      </w:pPr>
    </w:p>
    <w:p w:rsidR="00BD43B4" w:rsidRPr="00DB21DE" w:rsidRDefault="00BD43B4" w:rsidP="00BD43B4">
      <w:pPr>
        <w:pStyle w:val="a3"/>
        <w:rPr>
          <w:rFonts w:ascii="Times New Roman" w:hAnsi="Times New Roman" w:cs="Times New Roman"/>
          <w:b/>
          <w:bCs/>
          <w:sz w:val="24"/>
          <w:szCs w:val="24"/>
        </w:rPr>
      </w:pPr>
      <w:r w:rsidRPr="00DB21DE">
        <w:rPr>
          <w:rFonts w:ascii="Times New Roman" w:hAnsi="Times New Roman" w:cs="Times New Roman"/>
          <w:b/>
          <w:bCs/>
          <w:sz w:val="24"/>
          <w:szCs w:val="24"/>
        </w:rPr>
        <w:t>1. ОБЩИЕ ПОЛОЖЕНИЯ</w:t>
      </w:r>
    </w:p>
    <w:p w:rsidR="00BD43B4" w:rsidRPr="00BD43B4" w:rsidRDefault="00BD43B4" w:rsidP="00DB21DE">
      <w:pPr>
        <w:pStyle w:val="a3"/>
        <w:jc w:val="both"/>
        <w:rPr>
          <w:rFonts w:ascii="Times New Roman" w:hAnsi="Times New Roman" w:cs="Times New Roman"/>
          <w:bCs/>
          <w:sz w:val="24"/>
          <w:szCs w:val="24"/>
        </w:rPr>
      </w:pP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 xml:space="preserve">1.1. </w:t>
      </w:r>
      <w:proofErr w:type="gramStart"/>
      <w:r w:rsidRPr="00BD43B4">
        <w:rPr>
          <w:rFonts w:ascii="Times New Roman" w:hAnsi="Times New Roman" w:cs="Times New Roman"/>
          <w:bCs/>
          <w:sz w:val="24"/>
          <w:szCs w:val="24"/>
        </w:rPr>
        <w:t xml:space="preserve">Настоящий административный регламент по предоставлению муниципальной услуги </w:t>
      </w:r>
      <w:r w:rsidRPr="00BD43B4">
        <w:rPr>
          <w:rFonts w:ascii="Times New Roman" w:hAnsi="Times New Roman" w:cs="Times New Roman"/>
          <w:sz w:val="24"/>
          <w:szCs w:val="24"/>
        </w:rPr>
        <w:t xml:space="preserve">«Предоставление в аренду муниципального имущества» </w:t>
      </w:r>
      <w:r w:rsidRPr="00BD43B4">
        <w:rPr>
          <w:rFonts w:ascii="Times New Roman" w:hAnsi="Times New Roman" w:cs="Times New Roman"/>
          <w:bCs/>
          <w:sz w:val="24"/>
          <w:szCs w:val="24"/>
        </w:rPr>
        <w:t xml:space="preserve">(далее по тексту – Административный регламент) разработан </w:t>
      </w:r>
      <w:r w:rsidRPr="00BD43B4">
        <w:rPr>
          <w:rFonts w:ascii="Times New Roman" w:hAnsi="Times New Roman" w:cs="Times New Roman"/>
          <w:color w:val="000000"/>
          <w:sz w:val="24"/>
          <w:szCs w:val="24"/>
        </w:rPr>
        <w:t xml:space="preserve"> в соответствии с Постановлением Администрации муниципального района </w:t>
      </w:r>
      <w:proofErr w:type="spellStart"/>
      <w:r w:rsidRPr="00BD43B4">
        <w:rPr>
          <w:rFonts w:ascii="Times New Roman" w:hAnsi="Times New Roman" w:cs="Times New Roman"/>
          <w:color w:val="000000"/>
          <w:sz w:val="24"/>
          <w:szCs w:val="24"/>
        </w:rPr>
        <w:t>Хайбуллинский</w:t>
      </w:r>
      <w:proofErr w:type="spellEnd"/>
      <w:r w:rsidRPr="00BD43B4">
        <w:rPr>
          <w:rFonts w:ascii="Times New Roman" w:hAnsi="Times New Roman" w:cs="Times New Roman"/>
          <w:color w:val="000000"/>
          <w:sz w:val="24"/>
          <w:szCs w:val="24"/>
        </w:rPr>
        <w:t xml:space="preserve"> район Республики Башкортостан № 3000 от 19.12.2011 года «Об утверждении порядка разработки и утверждения административных регламентов предоставления муниципальных услуг» и</w:t>
      </w:r>
      <w:r w:rsidRPr="00BD43B4">
        <w:rPr>
          <w:rFonts w:ascii="Times New Roman" w:hAnsi="Times New Roman" w:cs="Times New Roman"/>
          <w:bCs/>
          <w:sz w:val="24"/>
          <w:szCs w:val="24"/>
        </w:rPr>
        <w:t xml:space="preserve"> в целях повышения качества предоставления указанной муниципальной услуги.</w:t>
      </w:r>
      <w:proofErr w:type="gramEnd"/>
    </w:p>
    <w:p w:rsidR="00BD43B4" w:rsidRPr="00BD43B4" w:rsidRDefault="00BD43B4" w:rsidP="00DB21DE">
      <w:pPr>
        <w:pStyle w:val="a3"/>
        <w:jc w:val="both"/>
        <w:rPr>
          <w:rFonts w:ascii="Times New Roman" w:hAnsi="Times New Roman" w:cs="Times New Roman"/>
          <w:sz w:val="24"/>
          <w:szCs w:val="24"/>
        </w:rPr>
      </w:pP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1.2. Муниципальная услуга «Предоставление в аренду муниципального имущества» предоставляется Администрацией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color w:val="000000"/>
          <w:sz w:val="24"/>
          <w:szCs w:val="24"/>
        </w:rPr>
        <w:t xml:space="preserve"> </w:t>
      </w:r>
      <w:r w:rsidRPr="00BD43B4">
        <w:rPr>
          <w:rFonts w:ascii="Times New Roman" w:hAnsi="Times New Roman" w:cs="Times New Roman"/>
          <w:sz w:val="24"/>
          <w:szCs w:val="24"/>
        </w:rPr>
        <w:t xml:space="preserve"> сельсовет муниципального района </w:t>
      </w:r>
      <w:proofErr w:type="spellStart"/>
      <w:r w:rsidRPr="00BD43B4">
        <w:rPr>
          <w:rFonts w:ascii="Times New Roman" w:hAnsi="Times New Roman" w:cs="Times New Roman"/>
          <w:sz w:val="24"/>
          <w:szCs w:val="24"/>
        </w:rPr>
        <w:t>Хайбуллинский</w:t>
      </w:r>
      <w:proofErr w:type="spellEnd"/>
      <w:r w:rsidRPr="00BD43B4">
        <w:rPr>
          <w:rFonts w:ascii="Times New Roman" w:hAnsi="Times New Roman" w:cs="Times New Roman"/>
          <w:sz w:val="24"/>
          <w:szCs w:val="24"/>
        </w:rPr>
        <w:t xml:space="preserve"> район  Республики Башкортостан.</w:t>
      </w:r>
    </w:p>
    <w:p w:rsidR="00BD43B4" w:rsidRPr="00BD43B4" w:rsidRDefault="00BD43B4" w:rsidP="00DB21DE">
      <w:pPr>
        <w:pStyle w:val="a3"/>
        <w:jc w:val="both"/>
        <w:rPr>
          <w:rFonts w:ascii="Times New Roman" w:hAnsi="Times New Roman" w:cs="Times New Roman"/>
          <w:color w:val="341B13"/>
          <w:sz w:val="24"/>
          <w:szCs w:val="24"/>
        </w:rPr>
      </w:pPr>
      <w:r w:rsidRPr="00BD43B4">
        <w:rPr>
          <w:rFonts w:ascii="Times New Roman" w:hAnsi="Times New Roman" w:cs="Times New Roman"/>
          <w:color w:val="000000"/>
          <w:sz w:val="24"/>
          <w:szCs w:val="24"/>
        </w:rPr>
        <w:t xml:space="preserve">1.3. Место нахождения Администрации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color w:val="000000"/>
          <w:sz w:val="24"/>
          <w:szCs w:val="24"/>
        </w:rPr>
        <w:t xml:space="preserve"> сельсовет:</w:t>
      </w:r>
      <w:r w:rsidRPr="00BD43B4">
        <w:rPr>
          <w:rFonts w:ascii="Times New Roman" w:hAnsi="Times New Roman" w:cs="Times New Roman"/>
          <w:color w:val="341B13"/>
          <w:sz w:val="24"/>
          <w:szCs w:val="24"/>
        </w:rPr>
        <w:t xml:space="preserve"> </w:t>
      </w:r>
      <w:r w:rsidRPr="00BD43B4">
        <w:rPr>
          <w:rFonts w:ascii="Times New Roman" w:hAnsi="Times New Roman" w:cs="Times New Roman"/>
          <w:color w:val="000000"/>
          <w:sz w:val="24"/>
          <w:szCs w:val="24"/>
        </w:rPr>
        <w:t xml:space="preserve">453805, Россия, Республика Башкортостан, </w:t>
      </w:r>
      <w:proofErr w:type="spellStart"/>
      <w:r w:rsidRPr="00BD43B4">
        <w:rPr>
          <w:rFonts w:ascii="Times New Roman" w:hAnsi="Times New Roman" w:cs="Times New Roman"/>
          <w:color w:val="000000"/>
          <w:sz w:val="24"/>
          <w:szCs w:val="24"/>
        </w:rPr>
        <w:t>Хайбуллинский</w:t>
      </w:r>
      <w:proofErr w:type="spellEnd"/>
      <w:r w:rsidRPr="00BD43B4">
        <w:rPr>
          <w:rFonts w:ascii="Times New Roman" w:hAnsi="Times New Roman" w:cs="Times New Roman"/>
          <w:color w:val="000000"/>
          <w:sz w:val="24"/>
          <w:szCs w:val="24"/>
        </w:rPr>
        <w:t xml:space="preserve"> район, с</w:t>
      </w:r>
      <w:proofErr w:type="gramStart"/>
      <w:r w:rsidRPr="00BD43B4">
        <w:rPr>
          <w:rFonts w:ascii="Times New Roman" w:hAnsi="Times New Roman" w:cs="Times New Roman"/>
          <w:color w:val="000000"/>
          <w:sz w:val="24"/>
          <w:szCs w:val="24"/>
        </w:rPr>
        <w:t>.П</w:t>
      </w:r>
      <w:proofErr w:type="gramEnd"/>
      <w:r w:rsidRPr="00BD43B4">
        <w:rPr>
          <w:rFonts w:ascii="Times New Roman" w:hAnsi="Times New Roman" w:cs="Times New Roman"/>
          <w:color w:val="000000"/>
          <w:sz w:val="24"/>
          <w:szCs w:val="24"/>
        </w:rPr>
        <w:t xml:space="preserve">одольск, ул. </w:t>
      </w:r>
      <w:proofErr w:type="spellStart"/>
      <w:r w:rsidRPr="00BD43B4">
        <w:rPr>
          <w:rFonts w:ascii="Times New Roman" w:hAnsi="Times New Roman" w:cs="Times New Roman"/>
          <w:color w:val="000000"/>
          <w:sz w:val="24"/>
          <w:szCs w:val="24"/>
        </w:rPr>
        <w:t>М.Гафури</w:t>
      </w:r>
      <w:proofErr w:type="spellEnd"/>
      <w:r w:rsidRPr="00BD43B4">
        <w:rPr>
          <w:rFonts w:ascii="Times New Roman" w:hAnsi="Times New Roman" w:cs="Times New Roman"/>
          <w:color w:val="000000"/>
          <w:sz w:val="24"/>
          <w:szCs w:val="24"/>
        </w:rPr>
        <w:t xml:space="preserve">, 16. </w:t>
      </w:r>
    </w:p>
    <w:p w:rsidR="00BD43B4" w:rsidRPr="00BD43B4" w:rsidRDefault="00BD43B4" w:rsidP="00DB21DE">
      <w:pPr>
        <w:pStyle w:val="a3"/>
        <w:jc w:val="both"/>
        <w:rPr>
          <w:rFonts w:ascii="Times New Roman" w:hAnsi="Times New Roman" w:cs="Times New Roman"/>
          <w:color w:val="341B13"/>
          <w:sz w:val="24"/>
          <w:szCs w:val="24"/>
        </w:rPr>
      </w:pPr>
      <w:r w:rsidRPr="00BD43B4">
        <w:rPr>
          <w:rFonts w:ascii="Times New Roman" w:hAnsi="Times New Roman" w:cs="Times New Roman"/>
          <w:color w:val="000000"/>
          <w:sz w:val="24"/>
          <w:szCs w:val="24"/>
        </w:rPr>
        <w:t xml:space="preserve">Электронный почтовый адрес: </w:t>
      </w:r>
      <w:proofErr w:type="spellStart"/>
      <w:r w:rsidRPr="00BD43B4">
        <w:rPr>
          <w:rFonts w:ascii="Times New Roman" w:hAnsi="Times New Roman" w:cs="Times New Roman"/>
          <w:color w:val="000000"/>
          <w:sz w:val="24"/>
          <w:szCs w:val="24"/>
          <w:lang w:val="en-US"/>
        </w:rPr>
        <w:t>tanalik</w:t>
      </w:r>
      <w:proofErr w:type="spellEnd"/>
      <w:r w:rsidRPr="00BD43B4">
        <w:rPr>
          <w:rFonts w:ascii="Times New Roman" w:hAnsi="Times New Roman" w:cs="Times New Roman"/>
          <w:color w:val="000000"/>
          <w:sz w:val="24"/>
          <w:szCs w:val="24"/>
        </w:rPr>
        <w:t>1@</w:t>
      </w:r>
      <w:r w:rsidRPr="00BD43B4">
        <w:rPr>
          <w:rFonts w:ascii="Times New Roman" w:hAnsi="Times New Roman" w:cs="Times New Roman"/>
          <w:color w:val="000000"/>
          <w:sz w:val="24"/>
          <w:szCs w:val="24"/>
          <w:lang w:val="en-US"/>
        </w:rPr>
        <w:t>rambler</w:t>
      </w:r>
      <w:r w:rsidRPr="00BD43B4">
        <w:rPr>
          <w:rFonts w:ascii="Times New Roman" w:hAnsi="Times New Roman" w:cs="Times New Roman"/>
          <w:color w:val="000000"/>
          <w:sz w:val="24"/>
          <w:szCs w:val="24"/>
        </w:rPr>
        <w:t>.</w:t>
      </w:r>
      <w:proofErr w:type="spellStart"/>
      <w:r w:rsidRPr="00BD43B4">
        <w:rPr>
          <w:rFonts w:ascii="Times New Roman" w:hAnsi="Times New Roman" w:cs="Times New Roman"/>
          <w:color w:val="000000"/>
          <w:sz w:val="24"/>
          <w:szCs w:val="24"/>
          <w:lang w:val="en-US"/>
        </w:rPr>
        <w:t>ru</w:t>
      </w:r>
      <w:proofErr w:type="spellEnd"/>
    </w:p>
    <w:p w:rsidR="00BD43B4" w:rsidRPr="00BD43B4" w:rsidRDefault="00BD43B4" w:rsidP="00DB21DE">
      <w:pPr>
        <w:pStyle w:val="a3"/>
        <w:jc w:val="both"/>
        <w:rPr>
          <w:rFonts w:ascii="Times New Roman" w:hAnsi="Times New Roman" w:cs="Times New Roman"/>
          <w:color w:val="000000"/>
          <w:sz w:val="24"/>
          <w:szCs w:val="24"/>
        </w:rPr>
      </w:pPr>
      <w:r w:rsidRPr="00BD43B4">
        <w:rPr>
          <w:rFonts w:ascii="Times New Roman" w:hAnsi="Times New Roman" w:cs="Times New Roman"/>
          <w:color w:val="000000"/>
          <w:sz w:val="24"/>
          <w:szCs w:val="24"/>
        </w:rPr>
        <w:t xml:space="preserve">1.4. График работы Администрации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color w:val="000000"/>
          <w:sz w:val="24"/>
          <w:szCs w:val="24"/>
        </w:rPr>
        <w:t xml:space="preserve"> сельсовет: </w:t>
      </w:r>
    </w:p>
    <w:p w:rsidR="00BD43B4" w:rsidRPr="00BD43B4" w:rsidRDefault="00BD43B4" w:rsidP="00DB21DE">
      <w:pPr>
        <w:pStyle w:val="a3"/>
        <w:jc w:val="both"/>
        <w:rPr>
          <w:rFonts w:ascii="Times New Roman" w:hAnsi="Times New Roman" w:cs="Times New Roman"/>
          <w:color w:val="000000"/>
          <w:sz w:val="24"/>
          <w:szCs w:val="24"/>
        </w:rPr>
      </w:pPr>
      <w:r w:rsidRPr="00BD43B4">
        <w:rPr>
          <w:rFonts w:ascii="Times New Roman" w:hAnsi="Times New Roman" w:cs="Times New Roman"/>
          <w:color w:val="000000"/>
          <w:sz w:val="24"/>
          <w:szCs w:val="24"/>
        </w:rPr>
        <w:t xml:space="preserve">             понедельник – пятница: с 08.30 – 18.00</w:t>
      </w:r>
    </w:p>
    <w:p w:rsidR="00BD43B4" w:rsidRPr="00BD43B4" w:rsidRDefault="00BD43B4" w:rsidP="00DB21DE">
      <w:pPr>
        <w:pStyle w:val="a3"/>
        <w:jc w:val="both"/>
        <w:rPr>
          <w:rFonts w:ascii="Times New Roman" w:hAnsi="Times New Roman" w:cs="Times New Roman"/>
          <w:color w:val="000000"/>
          <w:sz w:val="24"/>
          <w:szCs w:val="24"/>
        </w:rPr>
      </w:pPr>
      <w:r w:rsidRPr="00BD43B4">
        <w:rPr>
          <w:rFonts w:ascii="Times New Roman" w:hAnsi="Times New Roman" w:cs="Times New Roman"/>
          <w:color w:val="000000"/>
          <w:sz w:val="24"/>
          <w:szCs w:val="24"/>
        </w:rPr>
        <w:t xml:space="preserve">             обеденный перерыв с 12.30 - 14.00</w:t>
      </w:r>
    </w:p>
    <w:p w:rsidR="00BD43B4" w:rsidRPr="00BD43B4" w:rsidRDefault="00BD43B4" w:rsidP="00DB21DE">
      <w:pPr>
        <w:pStyle w:val="a3"/>
        <w:jc w:val="both"/>
        <w:rPr>
          <w:rFonts w:ascii="Times New Roman" w:hAnsi="Times New Roman" w:cs="Times New Roman"/>
          <w:color w:val="000000"/>
          <w:sz w:val="24"/>
          <w:szCs w:val="24"/>
        </w:rPr>
      </w:pPr>
      <w:r w:rsidRPr="00BD43B4">
        <w:rPr>
          <w:rFonts w:ascii="Times New Roman" w:hAnsi="Times New Roman" w:cs="Times New Roman"/>
          <w:color w:val="000000"/>
          <w:sz w:val="24"/>
          <w:szCs w:val="24"/>
        </w:rPr>
        <w:t xml:space="preserve">   четверг – </w:t>
      </w:r>
      <w:proofErr w:type="spellStart"/>
      <w:r w:rsidRPr="00BD43B4">
        <w:rPr>
          <w:rFonts w:ascii="Times New Roman" w:hAnsi="Times New Roman" w:cs="Times New Roman"/>
          <w:color w:val="000000"/>
          <w:sz w:val="24"/>
          <w:szCs w:val="24"/>
        </w:rPr>
        <w:t>неприемный</w:t>
      </w:r>
      <w:proofErr w:type="spellEnd"/>
      <w:r w:rsidRPr="00BD43B4">
        <w:rPr>
          <w:rFonts w:ascii="Times New Roman" w:hAnsi="Times New Roman" w:cs="Times New Roman"/>
          <w:color w:val="000000"/>
          <w:sz w:val="24"/>
          <w:szCs w:val="24"/>
        </w:rPr>
        <w:t xml:space="preserve"> день</w:t>
      </w:r>
    </w:p>
    <w:p w:rsidR="00BD43B4" w:rsidRPr="00BD43B4" w:rsidRDefault="00BD43B4" w:rsidP="00DB21DE">
      <w:pPr>
        <w:pStyle w:val="a3"/>
        <w:jc w:val="both"/>
        <w:rPr>
          <w:rFonts w:ascii="Times New Roman" w:hAnsi="Times New Roman" w:cs="Times New Roman"/>
          <w:color w:val="341B13"/>
          <w:sz w:val="24"/>
          <w:szCs w:val="24"/>
        </w:rPr>
      </w:pPr>
      <w:r w:rsidRPr="00BD43B4">
        <w:rPr>
          <w:rFonts w:ascii="Times New Roman" w:hAnsi="Times New Roman" w:cs="Times New Roman"/>
          <w:color w:val="000000"/>
          <w:sz w:val="24"/>
          <w:szCs w:val="24"/>
        </w:rPr>
        <w:t xml:space="preserve">   выходные дни – суббота, воскресенье.</w:t>
      </w:r>
    </w:p>
    <w:p w:rsidR="00BD43B4" w:rsidRPr="00BD43B4" w:rsidRDefault="00BD43B4" w:rsidP="00DB21DE">
      <w:pPr>
        <w:pStyle w:val="a3"/>
        <w:jc w:val="both"/>
        <w:rPr>
          <w:rFonts w:ascii="Times New Roman" w:hAnsi="Times New Roman" w:cs="Times New Roman"/>
          <w:color w:val="341B13"/>
          <w:sz w:val="24"/>
          <w:szCs w:val="24"/>
        </w:rPr>
      </w:pPr>
      <w:r w:rsidRPr="00BD43B4">
        <w:rPr>
          <w:rFonts w:ascii="Times New Roman" w:hAnsi="Times New Roman" w:cs="Times New Roman"/>
          <w:color w:val="000000"/>
          <w:sz w:val="24"/>
          <w:szCs w:val="24"/>
        </w:rPr>
        <w:t>1.5. Сведения о графике работы сообщаются по телефонам 8 (34758) 2-63-82, 2-63-52</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1.6. Информация о порядке предоставления муниципальной услуги выдается:</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непосредственно специалистом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sz w:val="24"/>
          <w:szCs w:val="24"/>
        </w:rPr>
        <w:t xml:space="preserve"> сельсовет;</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в ответах на письменные обращения;</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с использованием средств телефонной связи, электронного информирования;</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посредством размещения в информационно-телекоммуникационных сетях общего пользования.</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1.7. На информационных стендах Администрации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color w:val="000000"/>
          <w:sz w:val="24"/>
          <w:szCs w:val="24"/>
        </w:rPr>
        <w:t xml:space="preserve"> </w:t>
      </w:r>
      <w:r w:rsidRPr="00BD43B4">
        <w:rPr>
          <w:rFonts w:ascii="Times New Roman" w:hAnsi="Times New Roman" w:cs="Times New Roman"/>
          <w:sz w:val="24"/>
          <w:szCs w:val="24"/>
        </w:rPr>
        <w:t>сельсовет  размещается следующая информация:</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текст административного регламента с приложениями;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перечни документов, необходимых для предоставления муниципальной услуги, и требования, предъявляемые к этим документам;</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образцы оформления документов, необходимых для предоставления муниципальной услуги;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lastRenderedPageBreak/>
        <w:t>- месторасположение, график (режим), номера телефонов, адрес электронной почты, в которых заявители могут получить документы, необходимые для получения муниципальной услуги;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основания отказа в предоставлении муниципальной услуги.</w:t>
      </w:r>
    </w:p>
    <w:p w:rsidR="00BD43B4" w:rsidRPr="00BD43B4" w:rsidRDefault="00BD43B4" w:rsidP="00DB21DE">
      <w:pPr>
        <w:pStyle w:val="a3"/>
        <w:jc w:val="both"/>
        <w:rPr>
          <w:rFonts w:ascii="Times New Roman" w:hAnsi="Times New Roman" w:cs="Times New Roman"/>
          <w:sz w:val="24"/>
          <w:szCs w:val="24"/>
        </w:rPr>
      </w:pPr>
    </w:p>
    <w:p w:rsidR="00BD43B4" w:rsidRPr="00DB21DE" w:rsidRDefault="00BD43B4" w:rsidP="00DB21DE">
      <w:pPr>
        <w:pStyle w:val="a3"/>
        <w:jc w:val="both"/>
        <w:rPr>
          <w:rFonts w:ascii="Times New Roman" w:hAnsi="Times New Roman" w:cs="Times New Roman"/>
          <w:b/>
          <w:sz w:val="24"/>
          <w:szCs w:val="24"/>
        </w:rPr>
      </w:pPr>
      <w:r w:rsidRPr="00DB21DE">
        <w:rPr>
          <w:rFonts w:ascii="Times New Roman" w:hAnsi="Times New Roman" w:cs="Times New Roman"/>
          <w:b/>
          <w:sz w:val="24"/>
          <w:szCs w:val="24"/>
        </w:rPr>
        <w:t>2. СТАНДАРТ ПРЕДОСТАВЛЕНИЯ МУНИЦИПАЛЬНОЙ УСЛУГИ</w:t>
      </w:r>
    </w:p>
    <w:p w:rsidR="00BD43B4" w:rsidRPr="00BD43B4" w:rsidRDefault="00BD43B4" w:rsidP="00DB21DE">
      <w:pPr>
        <w:pStyle w:val="a3"/>
        <w:jc w:val="both"/>
        <w:rPr>
          <w:rFonts w:ascii="Times New Roman" w:hAnsi="Times New Roman" w:cs="Times New Roman"/>
          <w:sz w:val="24"/>
          <w:szCs w:val="24"/>
        </w:rPr>
      </w:pPr>
    </w:p>
    <w:p w:rsidR="00BD43B4" w:rsidRPr="00BD43B4" w:rsidRDefault="00BD43B4" w:rsidP="00DB21DE">
      <w:pPr>
        <w:pStyle w:val="a3"/>
        <w:jc w:val="both"/>
        <w:rPr>
          <w:rFonts w:ascii="Times New Roman" w:hAnsi="Times New Roman" w:cs="Times New Roman"/>
          <w:bCs/>
          <w:color w:val="000000"/>
          <w:sz w:val="24"/>
          <w:szCs w:val="24"/>
        </w:rPr>
      </w:pPr>
      <w:r w:rsidRPr="00BD43B4">
        <w:rPr>
          <w:rFonts w:ascii="Times New Roman" w:hAnsi="Times New Roman" w:cs="Times New Roman"/>
          <w:color w:val="000000"/>
          <w:sz w:val="24"/>
          <w:szCs w:val="24"/>
        </w:rPr>
        <w:t>2.1. Наименование муниципальной услуги – «</w:t>
      </w:r>
      <w:r w:rsidRPr="00BD43B4">
        <w:rPr>
          <w:rFonts w:ascii="Times New Roman" w:hAnsi="Times New Roman" w:cs="Times New Roman"/>
          <w:sz w:val="24"/>
          <w:szCs w:val="24"/>
        </w:rPr>
        <w:t xml:space="preserve">Предоставление   в аренду муниципального имущества в Администрации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sz w:val="24"/>
          <w:szCs w:val="24"/>
        </w:rPr>
        <w:t xml:space="preserve"> сельсовет муниципального района </w:t>
      </w:r>
      <w:proofErr w:type="spellStart"/>
      <w:r w:rsidRPr="00BD43B4">
        <w:rPr>
          <w:rFonts w:ascii="Times New Roman" w:hAnsi="Times New Roman" w:cs="Times New Roman"/>
          <w:sz w:val="24"/>
          <w:szCs w:val="24"/>
        </w:rPr>
        <w:t>Хайбуллинский</w:t>
      </w:r>
      <w:proofErr w:type="spellEnd"/>
      <w:r w:rsidRPr="00BD43B4">
        <w:rPr>
          <w:rFonts w:ascii="Times New Roman" w:hAnsi="Times New Roman" w:cs="Times New Roman"/>
          <w:sz w:val="24"/>
          <w:szCs w:val="24"/>
        </w:rPr>
        <w:t xml:space="preserve"> район Республики Башкортостан» (далее – муниципальная услуга) </w:t>
      </w:r>
    </w:p>
    <w:p w:rsidR="00BD43B4" w:rsidRPr="00BD43B4" w:rsidRDefault="00BD43B4" w:rsidP="00DB21DE">
      <w:pPr>
        <w:pStyle w:val="a3"/>
        <w:jc w:val="both"/>
        <w:rPr>
          <w:rFonts w:ascii="Times New Roman" w:hAnsi="Times New Roman" w:cs="Times New Roman"/>
          <w:bCs/>
          <w:sz w:val="24"/>
          <w:szCs w:val="24"/>
        </w:rPr>
      </w:pP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bCs/>
          <w:color w:val="000000"/>
          <w:sz w:val="24"/>
          <w:szCs w:val="24"/>
        </w:rPr>
        <w:t xml:space="preserve">2.2. Наименование органа предоставляющего муниципальную услугу - </w:t>
      </w:r>
      <w:r w:rsidRPr="00BD43B4">
        <w:rPr>
          <w:rFonts w:ascii="Times New Roman" w:hAnsi="Times New Roman" w:cs="Times New Roman"/>
          <w:sz w:val="24"/>
          <w:szCs w:val="24"/>
        </w:rPr>
        <w:t xml:space="preserve">Администрация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sz w:val="24"/>
          <w:szCs w:val="24"/>
        </w:rPr>
        <w:t xml:space="preserve"> сельсовет муниципального района </w:t>
      </w:r>
      <w:proofErr w:type="spellStart"/>
      <w:r w:rsidRPr="00BD43B4">
        <w:rPr>
          <w:rFonts w:ascii="Times New Roman" w:hAnsi="Times New Roman" w:cs="Times New Roman"/>
          <w:sz w:val="24"/>
          <w:szCs w:val="24"/>
        </w:rPr>
        <w:t>Хайбуллинский</w:t>
      </w:r>
      <w:proofErr w:type="spellEnd"/>
      <w:r w:rsidRPr="00BD43B4">
        <w:rPr>
          <w:rFonts w:ascii="Times New Roman" w:hAnsi="Times New Roman" w:cs="Times New Roman"/>
          <w:sz w:val="24"/>
          <w:szCs w:val="24"/>
        </w:rPr>
        <w:t xml:space="preserve"> район Республики Башкортостан</w:t>
      </w:r>
    </w:p>
    <w:p w:rsidR="00BD43B4" w:rsidRPr="00BD43B4" w:rsidRDefault="00BD43B4" w:rsidP="00DB21DE">
      <w:pPr>
        <w:pStyle w:val="a3"/>
        <w:jc w:val="both"/>
        <w:rPr>
          <w:rFonts w:ascii="Times New Roman" w:hAnsi="Times New Roman" w:cs="Times New Roman"/>
          <w:sz w:val="24"/>
          <w:szCs w:val="24"/>
        </w:rPr>
      </w:pPr>
    </w:p>
    <w:p w:rsidR="00BD43B4" w:rsidRPr="00BD43B4" w:rsidRDefault="00BD43B4" w:rsidP="00DB21DE">
      <w:pPr>
        <w:pStyle w:val="a3"/>
        <w:jc w:val="both"/>
        <w:rPr>
          <w:rFonts w:ascii="Times New Roman" w:hAnsi="Times New Roman" w:cs="Times New Roman"/>
          <w:bCs/>
          <w:color w:val="000000"/>
          <w:sz w:val="24"/>
          <w:szCs w:val="24"/>
        </w:rPr>
      </w:pPr>
      <w:r w:rsidRPr="00BD43B4">
        <w:rPr>
          <w:rFonts w:ascii="Times New Roman" w:hAnsi="Times New Roman" w:cs="Times New Roman"/>
          <w:sz w:val="24"/>
          <w:szCs w:val="24"/>
        </w:rPr>
        <w:t>2.3. Результат предоставления муниципальной услуги</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 результатом предоставления муниципальной услуги является заключение  договора аренды муниципального имущества</w:t>
      </w:r>
    </w:p>
    <w:p w:rsidR="00BD43B4" w:rsidRPr="00BD43B4" w:rsidRDefault="00BD43B4" w:rsidP="00DB21DE">
      <w:pPr>
        <w:pStyle w:val="a3"/>
        <w:jc w:val="both"/>
        <w:rPr>
          <w:rFonts w:ascii="Times New Roman" w:hAnsi="Times New Roman" w:cs="Times New Roman"/>
          <w:bCs/>
          <w:sz w:val="24"/>
          <w:szCs w:val="24"/>
        </w:rPr>
      </w:pPr>
    </w:p>
    <w:p w:rsidR="00BD43B4" w:rsidRPr="00BD43B4" w:rsidRDefault="00BD43B4" w:rsidP="00DB21DE">
      <w:pPr>
        <w:pStyle w:val="a3"/>
        <w:jc w:val="both"/>
        <w:rPr>
          <w:rFonts w:ascii="Times New Roman" w:hAnsi="Times New Roman" w:cs="Times New Roman"/>
          <w:bCs/>
          <w:color w:val="000000"/>
          <w:sz w:val="24"/>
          <w:szCs w:val="24"/>
        </w:rPr>
      </w:pPr>
      <w:r w:rsidRPr="00BD43B4">
        <w:rPr>
          <w:rFonts w:ascii="Times New Roman" w:hAnsi="Times New Roman" w:cs="Times New Roman"/>
          <w:bCs/>
          <w:color w:val="000000"/>
          <w:sz w:val="24"/>
          <w:szCs w:val="24"/>
        </w:rPr>
        <w:t>2.4. Срок предоставления муниципальной услуги</w:t>
      </w:r>
    </w:p>
    <w:p w:rsidR="00BD43B4" w:rsidRPr="00BD43B4" w:rsidRDefault="00BD43B4" w:rsidP="00DB21DE">
      <w:pPr>
        <w:pStyle w:val="a3"/>
        <w:jc w:val="both"/>
        <w:rPr>
          <w:rFonts w:ascii="Times New Roman" w:hAnsi="Times New Roman" w:cs="Times New Roman"/>
          <w:bCs/>
          <w:sz w:val="24"/>
          <w:szCs w:val="24"/>
          <w:shd w:val="clear" w:color="auto" w:fill="FFFFFF"/>
        </w:rPr>
      </w:pPr>
      <w:r w:rsidRPr="00BD43B4">
        <w:rPr>
          <w:rFonts w:ascii="Times New Roman" w:hAnsi="Times New Roman" w:cs="Times New Roman"/>
          <w:bCs/>
          <w:color w:val="000000"/>
          <w:sz w:val="24"/>
          <w:szCs w:val="24"/>
          <w:shd w:val="clear" w:color="auto" w:fill="FFFFFF"/>
        </w:rPr>
        <w:t>2.4.1. Срок предоставления муниципальной услуги по предоставлению муниципального имущества в аренду составляет 2</w:t>
      </w:r>
      <w:r w:rsidRPr="00BD43B4">
        <w:rPr>
          <w:rFonts w:ascii="Times New Roman" w:hAnsi="Times New Roman" w:cs="Times New Roman"/>
          <w:bCs/>
          <w:sz w:val="24"/>
          <w:szCs w:val="24"/>
          <w:shd w:val="clear" w:color="auto" w:fill="FFFFFF"/>
        </w:rPr>
        <w:t xml:space="preserve"> месяца.</w:t>
      </w:r>
    </w:p>
    <w:p w:rsidR="00BD43B4" w:rsidRPr="00BD43B4" w:rsidRDefault="00BD43B4" w:rsidP="00DB21DE">
      <w:pPr>
        <w:pStyle w:val="a3"/>
        <w:jc w:val="both"/>
        <w:rPr>
          <w:rFonts w:ascii="Times New Roman" w:hAnsi="Times New Roman" w:cs="Times New Roman"/>
          <w:color w:val="000000"/>
          <w:sz w:val="24"/>
          <w:szCs w:val="24"/>
        </w:rPr>
      </w:pPr>
      <w:r w:rsidRPr="00BD43B4">
        <w:rPr>
          <w:rFonts w:ascii="Times New Roman" w:hAnsi="Times New Roman" w:cs="Times New Roman"/>
          <w:color w:val="000000"/>
          <w:sz w:val="24"/>
          <w:szCs w:val="24"/>
        </w:rPr>
        <w:t>Направление письма об отказе в предоставлении муниципального имущества в аренду осуществляется в течение 30 календарных дней с момента регистрации заявления.</w:t>
      </w:r>
    </w:p>
    <w:p w:rsidR="00BD43B4" w:rsidRPr="00BD43B4" w:rsidRDefault="00BD43B4" w:rsidP="00DB21DE">
      <w:pPr>
        <w:pStyle w:val="a3"/>
        <w:jc w:val="both"/>
        <w:rPr>
          <w:rFonts w:ascii="Times New Roman" w:hAnsi="Times New Roman" w:cs="Times New Roman"/>
          <w:color w:val="000000"/>
          <w:sz w:val="24"/>
          <w:szCs w:val="24"/>
        </w:rPr>
      </w:pPr>
      <w:r w:rsidRPr="00BD43B4">
        <w:rPr>
          <w:rFonts w:ascii="Times New Roman" w:hAnsi="Times New Roman" w:cs="Times New Roman"/>
          <w:color w:val="000000"/>
          <w:sz w:val="24"/>
          <w:szCs w:val="24"/>
        </w:rPr>
        <w:t>2.4.2. Сроки прохождения отдельных административных процедур, необходимых для предоставления муниципальной услуги:</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Получение и регистрация заявлений от граждан и юридических лиц и прилагаемых к ним документов для решения вопроса о предоставлении муниципального имущества в аренду, их обработка – 15 минут.</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Принятие решения о предоставлении муниципального имущества в аренду без проведения торгов – 2 недели с момента регистрации заявления.</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Принятие решения о предоставлении муниципального имущества в аренду на торгах – 2 недели с момента регистрации заявления.</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Организация изготовления рыночной оценки права размера арендной платы за использование муниципального имущества – 2 недели с момента регистрации заявления.</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Публикация информационного сообщения и размещение информации о проведении торгов – 3 дня с момента принятия решения о предоставлении муниципального имущества в аренду на торгах.</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Принятие заявок на участие в торгах - не менее 30 рабочих дней с момента публикации информационного сообщения и размещения информации о проведении торгов.</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Проведение торгов - 1 день.</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Заключение договора аренды муниципального имущества – 10 дней с момент принятия решения о предоставлении муниципального имущества в аренду без проведения торгов или с момента проведения торгов.</w:t>
      </w:r>
    </w:p>
    <w:p w:rsidR="00BD43B4" w:rsidRPr="00BD43B4" w:rsidRDefault="00BD43B4" w:rsidP="00DB21DE">
      <w:pPr>
        <w:pStyle w:val="a3"/>
        <w:jc w:val="both"/>
        <w:rPr>
          <w:rFonts w:ascii="Times New Roman" w:hAnsi="Times New Roman" w:cs="Times New Roman"/>
          <w:bCs/>
          <w:sz w:val="24"/>
          <w:szCs w:val="24"/>
          <w:shd w:val="clear" w:color="auto" w:fill="FFFFFF"/>
        </w:rPr>
      </w:pPr>
      <w:r w:rsidRPr="00BD43B4">
        <w:rPr>
          <w:rFonts w:ascii="Times New Roman" w:hAnsi="Times New Roman" w:cs="Times New Roman"/>
          <w:bCs/>
          <w:sz w:val="24"/>
          <w:szCs w:val="24"/>
          <w:shd w:val="clear" w:color="auto" w:fill="FFFFFF"/>
        </w:rPr>
        <w:t>Решение о предоставлении муниципального имущества в аренду без проведения торгов и договор аренды муниципального имущества выдаются арендатору в течение 2 рабочих дней с момента подписания договора аренды муниципального имущества.</w:t>
      </w:r>
    </w:p>
    <w:p w:rsidR="00BD43B4" w:rsidRPr="00BD43B4" w:rsidRDefault="00BD43B4" w:rsidP="00DB21DE">
      <w:pPr>
        <w:pStyle w:val="a3"/>
        <w:jc w:val="both"/>
        <w:rPr>
          <w:rFonts w:ascii="Times New Roman" w:hAnsi="Times New Roman" w:cs="Times New Roman"/>
          <w:bCs/>
          <w:sz w:val="24"/>
          <w:szCs w:val="24"/>
          <w:shd w:val="clear" w:color="auto" w:fill="FFFFFF"/>
        </w:rPr>
      </w:pPr>
      <w:r w:rsidRPr="00BD43B4">
        <w:rPr>
          <w:rFonts w:ascii="Times New Roman" w:hAnsi="Times New Roman" w:cs="Times New Roman"/>
          <w:bCs/>
          <w:sz w:val="24"/>
          <w:szCs w:val="24"/>
          <w:shd w:val="clear" w:color="auto" w:fill="FFFFFF"/>
        </w:rPr>
        <w:t>Протокол проведения торгов выдается победителю в день проведения торгов.</w:t>
      </w:r>
    </w:p>
    <w:p w:rsidR="00BD43B4" w:rsidRPr="00BD43B4" w:rsidRDefault="00BD43B4" w:rsidP="00DB21DE">
      <w:pPr>
        <w:pStyle w:val="a3"/>
        <w:jc w:val="both"/>
        <w:rPr>
          <w:rFonts w:ascii="Times New Roman" w:hAnsi="Times New Roman" w:cs="Times New Roman"/>
          <w:bCs/>
          <w:sz w:val="24"/>
          <w:szCs w:val="24"/>
          <w:shd w:val="clear" w:color="auto" w:fill="FFFFFF"/>
        </w:rPr>
      </w:pPr>
    </w:p>
    <w:p w:rsidR="00BD43B4" w:rsidRPr="00BD43B4" w:rsidRDefault="00BD43B4" w:rsidP="00DB21DE">
      <w:pPr>
        <w:pStyle w:val="a3"/>
        <w:jc w:val="both"/>
        <w:rPr>
          <w:rFonts w:ascii="Times New Roman" w:hAnsi="Times New Roman" w:cs="Times New Roman"/>
          <w:bCs/>
          <w:color w:val="000000"/>
          <w:sz w:val="24"/>
          <w:szCs w:val="24"/>
        </w:rPr>
      </w:pPr>
      <w:r w:rsidRPr="00BD43B4">
        <w:rPr>
          <w:rFonts w:ascii="Times New Roman" w:hAnsi="Times New Roman" w:cs="Times New Roman"/>
          <w:sz w:val="24"/>
          <w:szCs w:val="24"/>
        </w:rPr>
        <w:t>2.5. Правовые основания для предоставления  муниципальной услуги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lastRenderedPageBreak/>
        <w:t xml:space="preserve">Предоставление муниципальной услуги </w:t>
      </w:r>
      <w:proofErr w:type="spellStart"/>
      <w:r w:rsidRPr="00BD43B4">
        <w:rPr>
          <w:rFonts w:ascii="Times New Roman" w:hAnsi="Times New Roman" w:cs="Times New Roman"/>
          <w:sz w:val="24"/>
          <w:szCs w:val="24"/>
        </w:rPr>
        <w:t>передоставление</w:t>
      </w:r>
      <w:proofErr w:type="spellEnd"/>
      <w:r w:rsidRPr="00BD43B4">
        <w:rPr>
          <w:rFonts w:ascii="Times New Roman" w:hAnsi="Times New Roman" w:cs="Times New Roman"/>
          <w:sz w:val="24"/>
          <w:szCs w:val="24"/>
        </w:rPr>
        <w:t xml:space="preserve"> в аренду муниципального имущества осуществляется в соответствии </w:t>
      </w:r>
      <w:proofErr w:type="gramStart"/>
      <w:r w:rsidRPr="00BD43B4">
        <w:rPr>
          <w:rFonts w:ascii="Times New Roman" w:hAnsi="Times New Roman" w:cs="Times New Roman"/>
          <w:sz w:val="24"/>
          <w:szCs w:val="24"/>
        </w:rPr>
        <w:t>с</w:t>
      </w:r>
      <w:proofErr w:type="gramEnd"/>
      <w:r w:rsidRPr="00BD43B4">
        <w:rPr>
          <w:rFonts w:ascii="Times New Roman" w:hAnsi="Times New Roman" w:cs="Times New Roman"/>
          <w:sz w:val="24"/>
          <w:szCs w:val="24"/>
        </w:rPr>
        <w:t>:</w:t>
      </w:r>
    </w:p>
    <w:p w:rsidR="00BD43B4" w:rsidRPr="00BD43B4" w:rsidRDefault="00BD43B4" w:rsidP="00DB21DE">
      <w:pPr>
        <w:pStyle w:val="a3"/>
        <w:jc w:val="both"/>
        <w:rPr>
          <w:rFonts w:ascii="Times New Roman" w:hAnsi="Times New Roman" w:cs="Times New Roman"/>
          <w:color w:val="000000"/>
          <w:spacing w:val="-1"/>
          <w:sz w:val="24"/>
          <w:szCs w:val="24"/>
        </w:rPr>
      </w:pPr>
      <w:r w:rsidRPr="00BD43B4">
        <w:rPr>
          <w:rFonts w:ascii="Times New Roman" w:hAnsi="Times New Roman" w:cs="Times New Roman"/>
          <w:color w:val="000000"/>
          <w:sz w:val="24"/>
          <w:szCs w:val="24"/>
        </w:rPr>
        <w:t>Конституцией Российской Федерации («Российская газета» от 25.12.1993 года, № 237)</w:t>
      </w:r>
      <w:r w:rsidRPr="00BD43B4">
        <w:rPr>
          <w:rFonts w:ascii="Times New Roman" w:hAnsi="Times New Roman" w:cs="Times New Roman"/>
          <w:color w:val="000000"/>
          <w:spacing w:val="-1"/>
          <w:sz w:val="24"/>
          <w:szCs w:val="24"/>
        </w:rPr>
        <w:t>;</w:t>
      </w:r>
    </w:p>
    <w:p w:rsidR="00BD43B4" w:rsidRPr="00BD43B4" w:rsidRDefault="00BD43B4" w:rsidP="00DB21DE">
      <w:pPr>
        <w:pStyle w:val="a3"/>
        <w:jc w:val="both"/>
        <w:rPr>
          <w:rFonts w:ascii="Times New Roman" w:hAnsi="Times New Roman" w:cs="Times New Roman"/>
          <w:color w:val="000000"/>
          <w:spacing w:val="1"/>
          <w:sz w:val="24"/>
          <w:szCs w:val="24"/>
        </w:rPr>
      </w:pPr>
      <w:r w:rsidRPr="00BD43B4">
        <w:rPr>
          <w:rFonts w:ascii="Times New Roman" w:hAnsi="Times New Roman" w:cs="Times New Roman"/>
          <w:color w:val="000000"/>
          <w:spacing w:val="1"/>
          <w:sz w:val="24"/>
          <w:szCs w:val="24"/>
        </w:rPr>
        <w:t xml:space="preserve">Гражданским кодексом Российской Федерации. Часть первая </w:t>
      </w:r>
      <w:r w:rsidRPr="00BD43B4">
        <w:rPr>
          <w:rFonts w:ascii="Times New Roman" w:hAnsi="Times New Roman" w:cs="Times New Roman"/>
          <w:color w:val="000000"/>
          <w:sz w:val="24"/>
          <w:szCs w:val="24"/>
        </w:rPr>
        <w:t>(«Российская газета» от 08.12.1994 года, № 238-239)</w:t>
      </w:r>
      <w:r w:rsidRPr="00BD43B4">
        <w:rPr>
          <w:rFonts w:ascii="Times New Roman" w:hAnsi="Times New Roman" w:cs="Times New Roman"/>
          <w:color w:val="000000"/>
          <w:spacing w:val="1"/>
          <w:sz w:val="24"/>
          <w:szCs w:val="24"/>
        </w:rPr>
        <w:t xml:space="preserve">, часть вторая </w:t>
      </w:r>
      <w:r w:rsidRPr="00BD43B4">
        <w:rPr>
          <w:rFonts w:ascii="Times New Roman" w:hAnsi="Times New Roman" w:cs="Times New Roman"/>
          <w:color w:val="000000"/>
          <w:sz w:val="24"/>
          <w:szCs w:val="24"/>
        </w:rPr>
        <w:t>(«Российская газета» от 06.02.1996 года, № 23, от 07.02.1996 года № 24, от 08.02.1996 года № 25, от 10.02.1996 года № 27)</w:t>
      </w:r>
      <w:r w:rsidRPr="00BD43B4">
        <w:rPr>
          <w:rFonts w:ascii="Times New Roman" w:hAnsi="Times New Roman" w:cs="Times New Roman"/>
          <w:color w:val="000000"/>
          <w:spacing w:val="1"/>
          <w:sz w:val="24"/>
          <w:szCs w:val="24"/>
        </w:rPr>
        <w:t xml:space="preserve">;  </w:t>
      </w:r>
    </w:p>
    <w:p w:rsidR="00BD43B4" w:rsidRPr="00BD43B4" w:rsidRDefault="00BD43B4" w:rsidP="00DB21DE">
      <w:pPr>
        <w:pStyle w:val="a3"/>
        <w:jc w:val="both"/>
        <w:rPr>
          <w:rFonts w:ascii="Times New Roman" w:hAnsi="Times New Roman" w:cs="Times New Roman"/>
          <w:color w:val="000000"/>
          <w:spacing w:val="-1"/>
          <w:sz w:val="24"/>
          <w:szCs w:val="24"/>
        </w:rPr>
      </w:pPr>
      <w:r w:rsidRPr="00BD43B4">
        <w:rPr>
          <w:rFonts w:ascii="Times New Roman" w:hAnsi="Times New Roman" w:cs="Times New Roman"/>
          <w:color w:val="000000"/>
          <w:sz w:val="24"/>
          <w:szCs w:val="24"/>
        </w:rPr>
        <w:t xml:space="preserve">Федеральным законом от 06.10. 2003 года N 131-ФЗ «Об общих принципах организации  местного самоуправления в Российской Федерации» </w:t>
      </w:r>
      <w:r w:rsidRPr="00BD43B4">
        <w:rPr>
          <w:rFonts w:ascii="Times New Roman" w:hAnsi="Times New Roman" w:cs="Times New Roman"/>
          <w:sz w:val="24"/>
          <w:szCs w:val="24"/>
        </w:rPr>
        <w:t>(«Российская газета» от 08.10.2003 года, № 202)</w:t>
      </w:r>
      <w:r w:rsidRPr="00BD43B4">
        <w:rPr>
          <w:rFonts w:ascii="Times New Roman" w:hAnsi="Times New Roman" w:cs="Times New Roman"/>
          <w:color w:val="000000"/>
          <w:spacing w:val="-1"/>
          <w:sz w:val="24"/>
          <w:szCs w:val="24"/>
        </w:rPr>
        <w:t>;</w:t>
      </w:r>
    </w:p>
    <w:p w:rsidR="00BD43B4" w:rsidRPr="00BD43B4" w:rsidRDefault="00BD43B4" w:rsidP="00DB21DE">
      <w:pPr>
        <w:pStyle w:val="a3"/>
        <w:jc w:val="both"/>
        <w:rPr>
          <w:rFonts w:ascii="Times New Roman" w:hAnsi="Times New Roman" w:cs="Times New Roman"/>
          <w:color w:val="000000"/>
          <w:spacing w:val="1"/>
          <w:sz w:val="24"/>
          <w:szCs w:val="24"/>
        </w:rPr>
      </w:pPr>
      <w:r w:rsidRPr="00BD43B4">
        <w:rPr>
          <w:rFonts w:ascii="Times New Roman" w:hAnsi="Times New Roman" w:cs="Times New Roman"/>
          <w:color w:val="000000"/>
          <w:spacing w:val="1"/>
          <w:sz w:val="24"/>
          <w:szCs w:val="24"/>
        </w:rPr>
        <w:t xml:space="preserve">Федеральным законом от 26 июля </w:t>
      </w:r>
      <w:smartTag w:uri="urn:schemas-microsoft-com:office:smarttags" w:element="metricconverter">
        <w:smartTagPr>
          <w:attr w:name="ProductID" w:val="2006 г"/>
        </w:smartTagPr>
        <w:r w:rsidRPr="00BD43B4">
          <w:rPr>
            <w:rFonts w:ascii="Times New Roman" w:hAnsi="Times New Roman" w:cs="Times New Roman"/>
            <w:color w:val="000000"/>
            <w:spacing w:val="1"/>
            <w:sz w:val="24"/>
            <w:szCs w:val="24"/>
          </w:rPr>
          <w:t>2006 г</w:t>
        </w:r>
      </w:smartTag>
      <w:r w:rsidRPr="00BD43B4">
        <w:rPr>
          <w:rFonts w:ascii="Times New Roman" w:hAnsi="Times New Roman" w:cs="Times New Roman"/>
          <w:color w:val="000000"/>
          <w:spacing w:val="1"/>
          <w:sz w:val="24"/>
          <w:szCs w:val="24"/>
        </w:rPr>
        <w:t xml:space="preserve">. N 135-ФЗ «О защите конкуренции» </w:t>
      </w:r>
      <w:r w:rsidRPr="00BD43B4">
        <w:rPr>
          <w:rFonts w:ascii="Times New Roman" w:hAnsi="Times New Roman" w:cs="Times New Roman"/>
          <w:sz w:val="24"/>
          <w:szCs w:val="24"/>
        </w:rPr>
        <w:t>(«Российская газета» от 27.07.2006 года, № 162)</w:t>
      </w:r>
      <w:r w:rsidRPr="00BD43B4">
        <w:rPr>
          <w:rFonts w:ascii="Times New Roman" w:hAnsi="Times New Roman" w:cs="Times New Roman"/>
          <w:color w:val="000000"/>
          <w:spacing w:val="1"/>
          <w:sz w:val="24"/>
          <w:szCs w:val="24"/>
        </w:rPr>
        <w:t>;</w:t>
      </w:r>
    </w:p>
    <w:p w:rsidR="00BD43B4" w:rsidRPr="00BD43B4" w:rsidRDefault="00BD43B4" w:rsidP="00DB21DE">
      <w:pPr>
        <w:pStyle w:val="a3"/>
        <w:jc w:val="both"/>
        <w:rPr>
          <w:rFonts w:ascii="Times New Roman" w:hAnsi="Times New Roman" w:cs="Times New Roman"/>
          <w:color w:val="000000"/>
          <w:spacing w:val="1"/>
          <w:sz w:val="24"/>
          <w:szCs w:val="24"/>
        </w:rPr>
      </w:pPr>
      <w:r w:rsidRPr="00BD43B4">
        <w:rPr>
          <w:rFonts w:ascii="Times New Roman" w:hAnsi="Times New Roman" w:cs="Times New Roman"/>
          <w:color w:val="000000"/>
          <w:spacing w:val="1"/>
          <w:sz w:val="24"/>
          <w:szCs w:val="24"/>
        </w:rPr>
        <w:t xml:space="preserve">Федеральным законом от 29 июля </w:t>
      </w:r>
      <w:smartTag w:uri="urn:schemas-microsoft-com:office:smarttags" w:element="metricconverter">
        <w:smartTagPr>
          <w:attr w:name="ProductID" w:val="1998 г"/>
        </w:smartTagPr>
        <w:r w:rsidRPr="00BD43B4">
          <w:rPr>
            <w:rFonts w:ascii="Times New Roman" w:hAnsi="Times New Roman" w:cs="Times New Roman"/>
            <w:color w:val="000000"/>
            <w:spacing w:val="1"/>
            <w:sz w:val="24"/>
            <w:szCs w:val="24"/>
          </w:rPr>
          <w:t>1998 г</w:t>
        </w:r>
      </w:smartTag>
      <w:r w:rsidRPr="00BD43B4">
        <w:rPr>
          <w:rFonts w:ascii="Times New Roman" w:hAnsi="Times New Roman" w:cs="Times New Roman"/>
          <w:color w:val="000000"/>
          <w:spacing w:val="1"/>
          <w:sz w:val="24"/>
          <w:szCs w:val="24"/>
        </w:rPr>
        <w:t xml:space="preserve">. N 135-ФЗ «Об оценочной деятельности в Российской Федерации» </w:t>
      </w:r>
      <w:r w:rsidRPr="00BD43B4">
        <w:rPr>
          <w:rFonts w:ascii="Times New Roman" w:hAnsi="Times New Roman" w:cs="Times New Roman"/>
          <w:sz w:val="24"/>
          <w:szCs w:val="24"/>
        </w:rPr>
        <w:t>(«Российская газета» от 06.08.1998 года, № 148-149)</w:t>
      </w:r>
      <w:r w:rsidRPr="00BD43B4">
        <w:rPr>
          <w:rFonts w:ascii="Times New Roman" w:hAnsi="Times New Roman" w:cs="Times New Roman"/>
          <w:color w:val="000000"/>
          <w:spacing w:val="1"/>
          <w:sz w:val="24"/>
          <w:szCs w:val="24"/>
        </w:rPr>
        <w:t>;</w:t>
      </w:r>
    </w:p>
    <w:p w:rsidR="00BD43B4" w:rsidRPr="00BD43B4" w:rsidRDefault="00BD43B4" w:rsidP="00DB21DE">
      <w:pPr>
        <w:pStyle w:val="a3"/>
        <w:jc w:val="both"/>
        <w:rPr>
          <w:rFonts w:ascii="Times New Roman" w:hAnsi="Times New Roman" w:cs="Times New Roman"/>
          <w:bCs/>
          <w:sz w:val="24"/>
          <w:szCs w:val="24"/>
        </w:rPr>
      </w:pPr>
      <w:proofErr w:type="gramStart"/>
      <w:r w:rsidRPr="00BD43B4">
        <w:rPr>
          <w:rFonts w:ascii="Times New Roman" w:hAnsi="Times New Roman" w:cs="Times New Roman"/>
          <w:bCs/>
          <w:sz w:val="24"/>
          <w:szCs w:val="24"/>
        </w:rPr>
        <w:t>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 в отношении которого заключение указанных договоров может осуществляться путем проведения торгов в форме конкурса» («Российская газета» от 24.02.2010 г</w:t>
      </w:r>
      <w:proofErr w:type="gramEnd"/>
      <w:r w:rsidRPr="00BD43B4">
        <w:rPr>
          <w:rFonts w:ascii="Times New Roman" w:hAnsi="Times New Roman" w:cs="Times New Roman"/>
          <w:bCs/>
          <w:sz w:val="24"/>
          <w:szCs w:val="24"/>
        </w:rPr>
        <w:t>. № 37);</w:t>
      </w:r>
    </w:p>
    <w:p w:rsidR="00BD43B4" w:rsidRPr="00BD43B4" w:rsidRDefault="00BD43B4" w:rsidP="00DB21DE">
      <w:pPr>
        <w:pStyle w:val="a3"/>
        <w:jc w:val="both"/>
        <w:rPr>
          <w:rFonts w:ascii="Times New Roman" w:hAnsi="Times New Roman" w:cs="Times New Roman"/>
          <w:i/>
          <w:color w:val="000000"/>
          <w:sz w:val="24"/>
          <w:szCs w:val="24"/>
        </w:rPr>
      </w:pPr>
      <w:r w:rsidRPr="00BD43B4">
        <w:rPr>
          <w:rFonts w:ascii="Times New Roman" w:hAnsi="Times New Roman" w:cs="Times New Roman"/>
          <w:i/>
          <w:color w:val="000000"/>
          <w:sz w:val="24"/>
          <w:szCs w:val="24"/>
        </w:rPr>
        <w:t xml:space="preserve">2.6. </w:t>
      </w:r>
      <w:proofErr w:type="gramStart"/>
      <w:r w:rsidRPr="00BD43B4">
        <w:rPr>
          <w:rFonts w:ascii="Times New Roman" w:hAnsi="Times New Roman" w:cs="Times New Roman"/>
          <w:i/>
          <w:color w:val="000000"/>
          <w:sz w:val="24"/>
          <w:szCs w:val="24"/>
        </w:rPr>
        <w:t>Исчерпывающий перечень документов, необходимых в соответствии в законодательными или иными нормативными правовыми актами для предоставления муниципальной услуги</w:t>
      </w:r>
      <w:proofErr w:type="gramEnd"/>
    </w:p>
    <w:p w:rsidR="00BD43B4" w:rsidRPr="00BD43B4" w:rsidRDefault="00BD43B4" w:rsidP="00DB21DE">
      <w:pPr>
        <w:pStyle w:val="a3"/>
        <w:jc w:val="both"/>
        <w:rPr>
          <w:rFonts w:ascii="Times New Roman" w:hAnsi="Times New Roman" w:cs="Times New Roman"/>
          <w:bCs/>
          <w:sz w:val="24"/>
          <w:szCs w:val="24"/>
        </w:rPr>
      </w:pP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2.6.1. Для принятия решения о предоставлении муниципального имущества в аренду заявителями представляются:</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  заявление;</w:t>
      </w:r>
    </w:p>
    <w:p w:rsidR="00BD43B4" w:rsidRPr="00BD43B4" w:rsidRDefault="00BD43B4" w:rsidP="00DB21DE">
      <w:pPr>
        <w:pStyle w:val="a3"/>
        <w:jc w:val="both"/>
        <w:rPr>
          <w:rFonts w:ascii="Times New Roman" w:hAnsi="Times New Roman" w:cs="Times New Roman"/>
          <w:color w:val="000000"/>
          <w:sz w:val="24"/>
          <w:szCs w:val="24"/>
        </w:rPr>
      </w:pPr>
      <w:r w:rsidRPr="00BD43B4">
        <w:rPr>
          <w:rFonts w:ascii="Times New Roman" w:hAnsi="Times New Roman" w:cs="Times New Roman"/>
          <w:color w:val="000000"/>
          <w:sz w:val="24"/>
          <w:szCs w:val="24"/>
        </w:rPr>
        <w:t xml:space="preserve">      -  документ, удостоверяющий личность заявителя (в случае, если заявителем является физическое лицо) (паспорт);</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  учредительные документы заявителя-организации;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  свидетельство о государственной регистрации заявителя, если заявитель - организация или индивидуальный предприниматель;</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  документы, подтверждающие право заявителя на заключение с ним договора аренды без проведения торгов (предоставляется в случае, если заявитель обладает таким правом);</w:t>
      </w:r>
    </w:p>
    <w:p w:rsidR="00BD43B4" w:rsidRPr="00BD43B4" w:rsidRDefault="00BD43B4" w:rsidP="00DB21DE">
      <w:pPr>
        <w:pStyle w:val="a3"/>
        <w:jc w:val="both"/>
        <w:rPr>
          <w:rFonts w:ascii="Times New Roman" w:hAnsi="Times New Roman" w:cs="Times New Roman"/>
          <w:color w:val="000000"/>
          <w:sz w:val="24"/>
          <w:szCs w:val="24"/>
        </w:rPr>
      </w:pPr>
      <w:r w:rsidRPr="00BD43B4">
        <w:rPr>
          <w:rFonts w:ascii="Times New Roman" w:hAnsi="Times New Roman" w:cs="Times New Roman"/>
          <w:color w:val="000000"/>
          <w:sz w:val="24"/>
          <w:szCs w:val="24"/>
        </w:rPr>
        <w:t xml:space="preserve">    -  документ, подтверждающий полномочия представителя заявителя (в случае, если заявление подано представителем заявителя) (доверенность).</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  по своему желанию заявитель дополнительно может представить иные документы, которые, по его мнению, имеют значение для принятия решения о предоставлении в аренду муниципального имущества.</w:t>
      </w:r>
    </w:p>
    <w:p w:rsidR="00BD43B4" w:rsidRPr="00BD43B4" w:rsidRDefault="00BD43B4" w:rsidP="00DB21DE">
      <w:pPr>
        <w:pStyle w:val="a3"/>
        <w:jc w:val="both"/>
        <w:rPr>
          <w:rFonts w:ascii="Times New Roman" w:hAnsi="Times New Roman" w:cs="Times New Roman"/>
          <w:sz w:val="24"/>
          <w:szCs w:val="24"/>
        </w:rPr>
      </w:pPr>
    </w:p>
    <w:p w:rsidR="00BD43B4" w:rsidRPr="00BD43B4" w:rsidRDefault="00BD43B4" w:rsidP="00DB21DE">
      <w:pPr>
        <w:pStyle w:val="a3"/>
        <w:jc w:val="both"/>
        <w:rPr>
          <w:rFonts w:ascii="Times New Roman" w:hAnsi="Times New Roman" w:cs="Times New Roman"/>
          <w:sz w:val="24"/>
          <w:szCs w:val="24"/>
        </w:rPr>
      </w:pPr>
    </w:p>
    <w:p w:rsidR="00BD43B4" w:rsidRPr="00BD43B4" w:rsidRDefault="00BD43B4" w:rsidP="00DB21DE">
      <w:pPr>
        <w:pStyle w:val="a3"/>
        <w:jc w:val="both"/>
        <w:rPr>
          <w:rFonts w:ascii="Times New Roman" w:hAnsi="Times New Roman" w:cs="Times New Roman"/>
          <w:color w:val="000000"/>
          <w:sz w:val="24"/>
          <w:szCs w:val="24"/>
        </w:rPr>
      </w:pPr>
      <w:r w:rsidRPr="00BD43B4">
        <w:rPr>
          <w:rFonts w:ascii="Times New Roman" w:hAnsi="Times New Roman" w:cs="Times New Roman"/>
          <w:bCs/>
          <w:color w:val="000000"/>
          <w:sz w:val="24"/>
          <w:szCs w:val="24"/>
        </w:rPr>
        <w:t>2.7. Исчерпывающий перечень оснований для отказа в приеме документов, необходимых для предоставления муниципальной услуги</w:t>
      </w:r>
      <w:r w:rsidRPr="00BD43B4">
        <w:rPr>
          <w:rFonts w:ascii="Times New Roman" w:hAnsi="Times New Roman" w:cs="Times New Roman"/>
          <w:color w:val="000000"/>
          <w:sz w:val="24"/>
          <w:szCs w:val="24"/>
        </w:rPr>
        <w:t xml:space="preserve"> </w:t>
      </w:r>
    </w:p>
    <w:p w:rsidR="00BD43B4" w:rsidRPr="00BD43B4" w:rsidRDefault="00BD43B4" w:rsidP="00DB21DE">
      <w:pPr>
        <w:pStyle w:val="a3"/>
        <w:jc w:val="both"/>
        <w:rPr>
          <w:rFonts w:ascii="Times New Roman" w:hAnsi="Times New Roman" w:cs="Times New Roman"/>
          <w:color w:val="000000"/>
          <w:sz w:val="24"/>
          <w:szCs w:val="24"/>
        </w:rPr>
      </w:pPr>
    </w:p>
    <w:p w:rsidR="00BD43B4" w:rsidRPr="00BD43B4" w:rsidRDefault="00BD43B4" w:rsidP="00DB21DE">
      <w:pPr>
        <w:pStyle w:val="a3"/>
        <w:jc w:val="both"/>
        <w:rPr>
          <w:rFonts w:ascii="Times New Roman" w:hAnsi="Times New Roman" w:cs="Times New Roman"/>
          <w:color w:val="000000"/>
          <w:sz w:val="24"/>
          <w:szCs w:val="24"/>
        </w:rPr>
      </w:pPr>
      <w:r w:rsidRPr="00BD43B4">
        <w:rPr>
          <w:rFonts w:ascii="Times New Roman" w:hAnsi="Times New Roman" w:cs="Times New Roman"/>
          <w:color w:val="000000"/>
          <w:sz w:val="24"/>
          <w:szCs w:val="24"/>
        </w:rPr>
        <w:t xml:space="preserve">     - Отсутствие документов предусмотренных пунктом 2.6. настоящего Административного регламента, или предоставление документов не в полном объеме;</w:t>
      </w:r>
    </w:p>
    <w:p w:rsidR="00BD43B4" w:rsidRPr="00BD43B4" w:rsidRDefault="00BD43B4" w:rsidP="00DB21DE">
      <w:pPr>
        <w:pStyle w:val="a3"/>
        <w:jc w:val="both"/>
        <w:rPr>
          <w:rFonts w:ascii="Times New Roman" w:hAnsi="Times New Roman" w:cs="Times New Roman"/>
          <w:color w:val="000000"/>
          <w:sz w:val="24"/>
          <w:szCs w:val="24"/>
        </w:rPr>
      </w:pPr>
      <w:r w:rsidRPr="00BD43B4">
        <w:rPr>
          <w:rFonts w:ascii="Times New Roman" w:hAnsi="Times New Roman" w:cs="Times New Roman"/>
          <w:color w:val="000000"/>
          <w:sz w:val="24"/>
          <w:szCs w:val="24"/>
        </w:rPr>
        <w:t xml:space="preserve">    -  Предоставление заявителем документов, содержащих ошибки или противоречивые сведения;</w:t>
      </w:r>
    </w:p>
    <w:p w:rsidR="00BD43B4" w:rsidRPr="00BD43B4" w:rsidRDefault="00BD43B4" w:rsidP="00DB21DE">
      <w:pPr>
        <w:pStyle w:val="a3"/>
        <w:jc w:val="both"/>
        <w:rPr>
          <w:rFonts w:ascii="Times New Roman" w:hAnsi="Times New Roman" w:cs="Times New Roman"/>
          <w:color w:val="000000"/>
          <w:sz w:val="24"/>
          <w:szCs w:val="24"/>
        </w:rPr>
      </w:pPr>
      <w:r w:rsidRPr="00BD43B4">
        <w:rPr>
          <w:rFonts w:ascii="Times New Roman" w:hAnsi="Times New Roman" w:cs="Times New Roman"/>
          <w:color w:val="000000"/>
          <w:sz w:val="24"/>
          <w:szCs w:val="24"/>
        </w:rPr>
        <w:t xml:space="preserve">   -  Заявление подано лицом, не уполномоченным совершать такого рода действия.</w:t>
      </w:r>
    </w:p>
    <w:p w:rsidR="00BD43B4" w:rsidRPr="00BD43B4" w:rsidRDefault="00BD43B4" w:rsidP="00DB21DE">
      <w:pPr>
        <w:pStyle w:val="a3"/>
        <w:jc w:val="both"/>
        <w:rPr>
          <w:rFonts w:ascii="Times New Roman" w:hAnsi="Times New Roman" w:cs="Times New Roman"/>
          <w:bCs/>
          <w:sz w:val="24"/>
          <w:szCs w:val="24"/>
        </w:rPr>
      </w:pPr>
    </w:p>
    <w:p w:rsidR="00BD43B4" w:rsidRPr="00BD43B4" w:rsidRDefault="00BD43B4" w:rsidP="00DB21DE">
      <w:pPr>
        <w:pStyle w:val="a3"/>
        <w:jc w:val="both"/>
        <w:rPr>
          <w:rFonts w:ascii="Times New Roman" w:hAnsi="Times New Roman" w:cs="Times New Roman"/>
          <w:bCs/>
          <w:color w:val="000000"/>
          <w:sz w:val="24"/>
          <w:szCs w:val="24"/>
        </w:rPr>
      </w:pPr>
      <w:r w:rsidRPr="00BD43B4">
        <w:rPr>
          <w:rFonts w:ascii="Times New Roman" w:hAnsi="Times New Roman" w:cs="Times New Roman"/>
          <w:bCs/>
          <w:color w:val="000000"/>
          <w:sz w:val="24"/>
          <w:szCs w:val="24"/>
        </w:rPr>
        <w:t>2.8. Исчерпывающий перечень оснований для отказа в предоставлении</w:t>
      </w:r>
    </w:p>
    <w:p w:rsidR="00BD43B4" w:rsidRPr="00BD43B4" w:rsidRDefault="00BD43B4" w:rsidP="00DB21DE">
      <w:pPr>
        <w:pStyle w:val="a3"/>
        <w:jc w:val="both"/>
        <w:rPr>
          <w:rFonts w:ascii="Times New Roman" w:hAnsi="Times New Roman" w:cs="Times New Roman"/>
          <w:bCs/>
          <w:color w:val="000000"/>
          <w:sz w:val="24"/>
          <w:szCs w:val="24"/>
        </w:rPr>
      </w:pPr>
      <w:r w:rsidRPr="00BD43B4">
        <w:rPr>
          <w:rFonts w:ascii="Times New Roman" w:hAnsi="Times New Roman" w:cs="Times New Roman"/>
          <w:bCs/>
          <w:color w:val="000000"/>
          <w:sz w:val="24"/>
          <w:szCs w:val="24"/>
        </w:rPr>
        <w:t>муниципальной услуги</w:t>
      </w:r>
    </w:p>
    <w:p w:rsidR="00BD43B4" w:rsidRPr="00BD43B4" w:rsidRDefault="00BD43B4" w:rsidP="00DB21DE">
      <w:pPr>
        <w:pStyle w:val="a3"/>
        <w:jc w:val="both"/>
        <w:rPr>
          <w:rFonts w:ascii="Times New Roman" w:hAnsi="Times New Roman" w:cs="Times New Roman"/>
          <w:bCs/>
          <w:sz w:val="24"/>
          <w:szCs w:val="24"/>
        </w:rPr>
      </w:pP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Основанием для принятия решения об отказе в предоставлении муниципального имущества в аренду являются:</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w:t>
      </w:r>
      <w:r w:rsidRPr="00BD43B4">
        <w:rPr>
          <w:rFonts w:ascii="Times New Roman" w:hAnsi="Times New Roman" w:cs="Times New Roman"/>
          <w:bCs/>
          <w:sz w:val="24"/>
          <w:szCs w:val="24"/>
        </w:rPr>
        <w:tab/>
        <w:t xml:space="preserve">представление документов не в полном объеме либо представление незаверенных в установленном порядке копий документов и дополнительных сведений к ним. В данном случае заявителю направляется уведомление </w:t>
      </w:r>
      <w:proofErr w:type="gramStart"/>
      <w:r w:rsidRPr="00BD43B4">
        <w:rPr>
          <w:rFonts w:ascii="Times New Roman" w:hAnsi="Times New Roman" w:cs="Times New Roman"/>
          <w:bCs/>
          <w:sz w:val="24"/>
          <w:szCs w:val="24"/>
        </w:rPr>
        <w:t>о необходимости устранения нарушений в установленный срок для принятия решения о предоставлении муниципального имущества в аренду</w:t>
      </w:r>
      <w:proofErr w:type="gramEnd"/>
      <w:r w:rsidRPr="00BD43B4">
        <w:rPr>
          <w:rFonts w:ascii="Times New Roman" w:hAnsi="Times New Roman" w:cs="Times New Roman"/>
          <w:bCs/>
          <w:sz w:val="24"/>
          <w:szCs w:val="24"/>
        </w:rPr>
        <w:t>;</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w:t>
      </w:r>
      <w:r w:rsidRPr="00BD43B4">
        <w:rPr>
          <w:rFonts w:ascii="Times New Roman" w:hAnsi="Times New Roman" w:cs="Times New Roman"/>
          <w:bCs/>
          <w:sz w:val="24"/>
          <w:szCs w:val="24"/>
        </w:rPr>
        <w:tab/>
        <w:t xml:space="preserve">отсутствие указанного в заявлении имущества в составе муниципальной собственности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bCs/>
          <w:sz w:val="24"/>
          <w:szCs w:val="24"/>
        </w:rPr>
        <w:t xml:space="preserve"> сельсовет.  В данном случае заявителю направляется сообщение об отказе в предоставлении муниципального имущества в аренду;</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w:t>
      </w:r>
      <w:r w:rsidRPr="00BD43B4">
        <w:rPr>
          <w:rFonts w:ascii="Times New Roman" w:hAnsi="Times New Roman" w:cs="Times New Roman"/>
          <w:sz w:val="24"/>
          <w:szCs w:val="24"/>
        </w:rPr>
        <w:tab/>
        <w:t xml:space="preserve"> иные основания, предусмотренные законом.</w:t>
      </w:r>
    </w:p>
    <w:p w:rsidR="00BD43B4" w:rsidRPr="00BD43B4" w:rsidRDefault="00BD43B4" w:rsidP="00DB21DE">
      <w:pPr>
        <w:pStyle w:val="a3"/>
        <w:jc w:val="both"/>
        <w:rPr>
          <w:rFonts w:ascii="Times New Roman" w:hAnsi="Times New Roman" w:cs="Times New Roman"/>
          <w:bCs/>
          <w:sz w:val="24"/>
          <w:szCs w:val="24"/>
        </w:rPr>
      </w:pPr>
    </w:p>
    <w:p w:rsidR="00BD43B4" w:rsidRPr="00BD43B4" w:rsidRDefault="00BD43B4" w:rsidP="00DB21DE">
      <w:pPr>
        <w:pStyle w:val="a3"/>
        <w:jc w:val="both"/>
        <w:rPr>
          <w:rFonts w:ascii="Times New Roman" w:hAnsi="Times New Roman" w:cs="Times New Roman"/>
          <w:color w:val="000000"/>
          <w:sz w:val="24"/>
          <w:szCs w:val="24"/>
        </w:rPr>
      </w:pPr>
      <w:r w:rsidRPr="00BD43B4">
        <w:rPr>
          <w:rFonts w:ascii="Times New Roman" w:hAnsi="Times New Roman" w:cs="Times New Roman"/>
          <w:color w:val="000000"/>
          <w:sz w:val="24"/>
          <w:szCs w:val="24"/>
        </w:rPr>
        <w:t>2.9. Размер платы, взимаемой с заявителя при предоставлении муниципальной услуги и способы ее взимания в случаях, предусмотренными федеральными законами, принимаемыми в соответствии с ними нормативно-правовыми актами Российской Федерации, нормативно-правовыми актами Республики Башкортостан</w:t>
      </w:r>
    </w:p>
    <w:p w:rsidR="00BD43B4" w:rsidRPr="00BD43B4" w:rsidRDefault="00BD43B4" w:rsidP="00DB21DE">
      <w:pPr>
        <w:pStyle w:val="a3"/>
        <w:jc w:val="both"/>
        <w:rPr>
          <w:rFonts w:ascii="Times New Roman" w:hAnsi="Times New Roman" w:cs="Times New Roman"/>
          <w:bCs/>
          <w:sz w:val="24"/>
          <w:szCs w:val="24"/>
        </w:rPr>
      </w:pP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 xml:space="preserve">За предоставление муниципальной услуги </w:t>
      </w:r>
      <w:r w:rsidRPr="00BD43B4">
        <w:rPr>
          <w:rFonts w:ascii="Times New Roman" w:hAnsi="Times New Roman" w:cs="Times New Roman"/>
          <w:sz w:val="24"/>
          <w:szCs w:val="24"/>
        </w:rPr>
        <w:t>«Предоставление в аренду муниципального имущества»</w:t>
      </w:r>
      <w:r w:rsidRPr="00BD43B4">
        <w:rPr>
          <w:rFonts w:ascii="Times New Roman" w:hAnsi="Times New Roman" w:cs="Times New Roman"/>
          <w:bCs/>
          <w:sz w:val="24"/>
          <w:szCs w:val="24"/>
        </w:rPr>
        <w:t xml:space="preserve"> взимается арендная плата в размере, предложенном победителем при проведении торгов, либо в размере, определенном в рыночной оценке об определении размера арендной платы, при заключении договора аренды без проведения торгов.</w:t>
      </w:r>
    </w:p>
    <w:p w:rsidR="00BD43B4" w:rsidRPr="00BD43B4" w:rsidRDefault="00BD43B4" w:rsidP="00DB21DE">
      <w:pPr>
        <w:pStyle w:val="a3"/>
        <w:jc w:val="both"/>
        <w:rPr>
          <w:rFonts w:ascii="Times New Roman" w:hAnsi="Times New Roman" w:cs="Times New Roman"/>
          <w:bCs/>
          <w:sz w:val="24"/>
          <w:szCs w:val="24"/>
        </w:rPr>
      </w:pPr>
    </w:p>
    <w:p w:rsidR="00BD43B4" w:rsidRPr="00BD43B4" w:rsidRDefault="00BD43B4" w:rsidP="00DB21DE">
      <w:pPr>
        <w:pStyle w:val="a3"/>
        <w:jc w:val="both"/>
        <w:rPr>
          <w:rFonts w:ascii="Times New Roman" w:hAnsi="Times New Roman" w:cs="Times New Roman"/>
          <w:color w:val="000000"/>
          <w:sz w:val="24"/>
          <w:szCs w:val="24"/>
        </w:rPr>
      </w:pPr>
      <w:r w:rsidRPr="00BD43B4">
        <w:rPr>
          <w:rFonts w:ascii="Times New Roman" w:hAnsi="Times New Roman" w:cs="Times New Roman"/>
          <w:color w:val="000000"/>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43B4" w:rsidRPr="00BD43B4" w:rsidRDefault="00BD43B4" w:rsidP="00DB21DE">
      <w:pPr>
        <w:pStyle w:val="a3"/>
        <w:jc w:val="both"/>
        <w:rPr>
          <w:rFonts w:ascii="Times New Roman" w:hAnsi="Times New Roman" w:cs="Times New Roman"/>
          <w:bCs/>
          <w:sz w:val="24"/>
          <w:szCs w:val="24"/>
        </w:rPr>
      </w:pPr>
    </w:p>
    <w:p w:rsidR="00BD43B4" w:rsidRPr="00BD43B4" w:rsidRDefault="00BD43B4" w:rsidP="00DB21DE">
      <w:pPr>
        <w:pStyle w:val="a3"/>
        <w:jc w:val="both"/>
        <w:rPr>
          <w:rFonts w:ascii="Times New Roman" w:hAnsi="Times New Roman" w:cs="Times New Roman"/>
          <w:bCs/>
          <w:color w:val="000000"/>
          <w:sz w:val="24"/>
          <w:szCs w:val="24"/>
          <w:shd w:val="clear" w:color="auto" w:fill="FFFFFF"/>
        </w:rPr>
      </w:pPr>
      <w:r w:rsidRPr="00BD43B4">
        <w:rPr>
          <w:rFonts w:ascii="Times New Roman" w:hAnsi="Times New Roman" w:cs="Times New Roman"/>
          <w:bCs/>
          <w:color w:val="000000"/>
          <w:sz w:val="24"/>
          <w:szCs w:val="24"/>
          <w:shd w:val="clear" w:color="auto" w:fill="FFFFFF"/>
        </w:rPr>
        <w:t>Время ожидания заявителя при подаче документов не должно превышать 30 минут.</w:t>
      </w:r>
    </w:p>
    <w:p w:rsidR="00BD43B4" w:rsidRPr="00BD43B4" w:rsidRDefault="00BD43B4" w:rsidP="00DB21DE">
      <w:pPr>
        <w:pStyle w:val="a3"/>
        <w:jc w:val="both"/>
        <w:rPr>
          <w:rFonts w:ascii="Times New Roman" w:hAnsi="Times New Roman" w:cs="Times New Roman"/>
          <w:bCs/>
          <w:sz w:val="24"/>
          <w:szCs w:val="24"/>
        </w:rPr>
      </w:pPr>
    </w:p>
    <w:p w:rsidR="00BD43B4" w:rsidRPr="00BD43B4" w:rsidRDefault="00BD43B4" w:rsidP="00DB21DE">
      <w:pPr>
        <w:pStyle w:val="a3"/>
        <w:jc w:val="both"/>
        <w:rPr>
          <w:rFonts w:ascii="Times New Roman" w:hAnsi="Times New Roman" w:cs="Times New Roman"/>
          <w:color w:val="000000"/>
          <w:sz w:val="24"/>
          <w:szCs w:val="24"/>
        </w:rPr>
      </w:pPr>
      <w:r w:rsidRPr="00BD43B4">
        <w:rPr>
          <w:rFonts w:ascii="Times New Roman" w:hAnsi="Times New Roman" w:cs="Times New Roman"/>
          <w:color w:val="000000"/>
          <w:sz w:val="24"/>
          <w:szCs w:val="24"/>
        </w:rPr>
        <w:t>2.11. Срок регистрации запроса заявителя о предоставлении муниципальной услуги</w:t>
      </w:r>
    </w:p>
    <w:p w:rsidR="00BD43B4" w:rsidRPr="00BD43B4" w:rsidRDefault="00BD43B4" w:rsidP="00DB21DE">
      <w:pPr>
        <w:pStyle w:val="a3"/>
        <w:jc w:val="both"/>
        <w:rPr>
          <w:rFonts w:ascii="Times New Roman" w:hAnsi="Times New Roman" w:cs="Times New Roman"/>
          <w:bCs/>
          <w:sz w:val="24"/>
          <w:szCs w:val="24"/>
        </w:rPr>
      </w:pPr>
    </w:p>
    <w:p w:rsidR="00BD43B4" w:rsidRPr="00BD43B4" w:rsidRDefault="00BD43B4" w:rsidP="00DB21DE">
      <w:pPr>
        <w:pStyle w:val="a3"/>
        <w:jc w:val="both"/>
        <w:rPr>
          <w:rFonts w:ascii="Times New Roman" w:hAnsi="Times New Roman" w:cs="Times New Roman"/>
          <w:color w:val="000000"/>
          <w:sz w:val="24"/>
          <w:szCs w:val="24"/>
        </w:rPr>
      </w:pPr>
      <w:r w:rsidRPr="00BD43B4">
        <w:rPr>
          <w:rFonts w:ascii="Times New Roman" w:hAnsi="Times New Roman" w:cs="Times New Roman"/>
          <w:color w:val="000000"/>
          <w:sz w:val="24"/>
          <w:szCs w:val="24"/>
        </w:rPr>
        <w:t>Срок регистрации запроса заявителя о предоставлении муниципальной услуги 15 минут.</w:t>
      </w:r>
    </w:p>
    <w:p w:rsidR="00BD43B4" w:rsidRPr="00BD43B4" w:rsidRDefault="00BD43B4" w:rsidP="00DB21DE">
      <w:pPr>
        <w:pStyle w:val="a3"/>
        <w:jc w:val="both"/>
        <w:rPr>
          <w:rFonts w:ascii="Times New Roman" w:hAnsi="Times New Roman" w:cs="Times New Roman"/>
          <w:bCs/>
          <w:sz w:val="24"/>
          <w:szCs w:val="24"/>
        </w:rPr>
      </w:pP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2.12.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w:t>
      </w:r>
      <w:proofErr w:type="spellStart"/>
      <w:proofErr w:type="gramStart"/>
      <w:r w:rsidRPr="00BD43B4">
        <w:rPr>
          <w:rFonts w:ascii="Times New Roman" w:hAnsi="Times New Roman" w:cs="Times New Roman"/>
          <w:sz w:val="24"/>
          <w:szCs w:val="24"/>
        </w:rPr>
        <w:t>электронно</w:t>
      </w:r>
      <w:proofErr w:type="spellEnd"/>
      <w:r w:rsidRPr="00BD43B4">
        <w:rPr>
          <w:rFonts w:ascii="Times New Roman" w:hAnsi="Times New Roman" w:cs="Times New Roman"/>
          <w:sz w:val="24"/>
          <w:szCs w:val="24"/>
        </w:rPr>
        <w:t xml:space="preserve"> – вычислительным</w:t>
      </w:r>
      <w:proofErr w:type="gramEnd"/>
      <w:r w:rsidRPr="00BD43B4">
        <w:rPr>
          <w:rFonts w:ascii="Times New Roman" w:hAnsi="Times New Roman" w:cs="Times New Roman"/>
          <w:sz w:val="24"/>
          <w:szCs w:val="24"/>
        </w:rPr>
        <w:t xml:space="preserve"> машинам и организации работы. </w:t>
      </w:r>
      <w:proofErr w:type="spellStart"/>
      <w:r w:rsidRPr="00BD43B4">
        <w:rPr>
          <w:rFonts w:ascii="Times New Roman" w:hAnsi="Times New Roman" w:cs="Times New Roman"/>
          <w:sz w:val="24"/>
          <w:szCs w:val="24"/>
        </w:rPr>
        <w:t>СанПиН</w:t>
      </w:r>
      <w:proofErr w:type="spellEnd"/>
      <w:r w:rsidRPr="00BD43B4">
        <w:rPr>
          <w:rFonts w:ascii="Times New Roman" w:hAnsi="Times New Roman" w:cs="Times New Roman"/>
          <w:sz w:val="24"/>
          <w:szCs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BD43B4">
        <w:rPr>
          <w:rFonts w:ascii="Times New Roman" w:hAnsi="Times New Roman" w:cs="Times New Roman"/>
          <w:sz w:val="24"/>
          <w:szCs w:val="24"/>
        </w:rPr>
        <w:t>СанПиН</w:t>
      </w:r>
      <w:proofErr w:type="spellEnd"/>
      <w:r w:rsidRPr="00BD43B4">
        <w:rPr>
          <w:rFonts w:ascii="Times New Roman" w:hAnsi="Times New Roman" w:cs="Times New Roman"/>
          <w:sz w:val="24"/>
          <w:szCs w:val="24"/>
        </w:rPr>
        <w:t xml:space="preserve"> 2.2.1/2.1.1.1278-03»;</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2.12.1. Требования к размещению и оформлению визуальной, текстовой и </w:t>
      </w:r>
      <w:proofErr w:type="spellStart"/>
      <w:r w:rsidRPr="00BD43B4">
        <w:rPr>
          <w:rFonts w:ascii="Times New Roman" w:hAnsi="Times New Roman" w:cs="Times New Roman"/>
          <w:sz w:val="24"/>
          <w:szCs w:val="24"/>
        </w:rPr>
        <w:t>мультимедийной</w:t>
      </w:r>
      <w:proofErr w:type="spellEnd"/>
      <w:r w:rsidRPr="00BD43B4">
        <w:rPr>
          <w:rFonts w:ascii="Times New Roman" w:hAnsi="Times New Roman" w:cs="Times New Roman"/>
          <w:sz w:val="24"/>
          <w:szCs w:val="24"/>
        </w:rPr>
        <w:t xml:space="preserve"> информации: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размещение  информационных стендов  с образцами  необходимых  документов.</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2.12.2. Требования к оборудованию мест ожидания:</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места  ожидания  должны  быть оборудованы  стульями  и столами. Количество  мест ожидания  определяется  исходя  из фактической нагрузки  и возможностей  для их </w:t>
      </w:r>
      <w:r w:rsidRPr="00BD43B4">
        <w:rPr>
          <w:rFonts w:ascii="Times New Roman" w:hAnsi="Times New Roman" w:cs="Times New Roman"/>
          <w:sz w:val="24"/>
          <w:szCs w:val="24"/>
        </w:rPr>
        <w:lastRenderedPageBreak/>
        <w:t>размещения  в здании, но не может  составлять  менее 2 мест  на   инспектора, осуществляющего прием  документов  от  заявителей.</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2.12.3. Требования к местам для заполнения запросов о предоставлении муниципальной услуги: </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места для заполнения запросов о предоставлении муниципальной услуги должны быть оборудованы столами, стульями, информационным стендом, канцелярскими принадлежностями.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2.12.4. Требования к парковочным местам:</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на территории, прилегающей  к зданию,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2.12.5. Требования к оформлению входа в здание:</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здание, в котором расположена Администрация поселения, должно быть оборудовано входом для свободного доступа заявителей в помещение;</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вход  в здание  должен  быть  оборудован  информационной табличкой, содержащей  следующую информацию:</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наименование учреждения;</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место нахождения;</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режим работы.</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2.12.6. На информационных стендах в помещениях, предназначенных для приема граждан, размещается следующая информация:</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извлечения из законодательных и иных нормативных правовых актов Российской Федерации, содержащих нормы, регулирующие деятельность по предоставлению данной муниципальной услуги;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текст Регламента с приложениями (формы заявлений о регистрации по месту пребывания и по месту жительства по установленной форме);</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краткое описание порядка предоставления муниципальной услуги;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перечень документов, необходимых для осуществления регистрационного учета, и предъявляемые к этим документам требования;</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образцы оформления документов, необходимых для получения муниципальной услуги, и требования к ним;</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месторасположение, график (режим) работы, номера телефонов, адреса электронной почты, в которых заявители могут получить бланки документов, необходимые для осуществления регистрационного учета;</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порядок получения консультаций;</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порядок обжалования решений, действий или бездействия должностных лиц, предоставляющих государственную услугу.</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2.12.7. Требования к местам приема заявителей:</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кабинет приема заявителей должен быть оборудован информационной  табличкой с указанием фамилии, имени, отчества специалиста, осуществляющего предоставление муниципальной  услуги.</w:t>
      </w:r>
    </w:p>
    <w:p w:rsidR="00BD43B4" w:rsidRPr="00BD43B4" w:rsidRDefault="00BD43B4" w:rsidP="00DB21DE">
      <w:pPr>
        <w:pStyle w:val="a3"/>
        <w:jc w:val="both"/>
        <w:rPr>
          <w:rFonts w:ascii="Times New Roman" w:hAnsi="Times New Roman" w:cs="Times New Roman"/>
          <w:bCs/>
          <w:sz w:val="24"/>
          <w:szCs w:val="24"/>
        </w:rPr>
      </w:pP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2.13. Показатели доступности и качества муниципальной услуги</w:t>
      </w:r>
    </w:p>
    <w:p w:rsidR="00BD43B4" w:rsidRPr="00BD43B4" w:rsidRDefault="00BD43B4" w:rsidP="00DB21DE">
      <w:pPr>
        <w:pStyle w:val="a3"/>
        <w:jc w:val="both"/>
        <w:rPr>
          <w:rFonts w:ascii="Times New Roman" w:hAnsi="Times New Roman" w:cs="Times New Roman"/>
          <w:bCs/>
          <w:sz w:val="24"/>
          <w:szCs w:val="24"/>
        </w:rPr>
      </w:pP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2.13.1.Основными показателями доступности и качества муниципальной услуги являются:</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 достоверность предоставляемой информации;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 четкость изложения информации;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 полнота информирования;</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 наглядность форм предоставляемой информации;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 удобство и доступность получения информации;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 оперативность предоставления информации;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lastRenderedPageBreak/>
        <w:t xml:space="preserve">       - соблюдение сроков  предоставления муниципальной услуги;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 отсутствие обоснованных жалоб по предоставлению муниципальной услуги.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2.13.2. Информация о порядке предоставления муниципальной услуги предоставляется посредством:</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 консультаций;</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 размещения в информационно-телекоммуникационных сетях общего пользования, публикаций в средствах массовой информации;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 размещения на информационном стенде.</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2.13.3. Консультации по вопросу предоставления в аренду муниципального имущества  осуществляются специалистом, предоставляющим муниципальную услугу.</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Консультации предоставляются по вопросам:</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о перечне документов, необходимых для предоставления в аренду муниципального имущества</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 о режиме работы специалиста, оказывающего муниципальную услугу;</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о сроке предоставления муниципальной услуги;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Информирование заинтересованных лиц осуществляется бесплатно.</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Основными требованиями при консультировании являются:</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-компетентность;</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-четкость в изложении материала;</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полнота консультирования.</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подробно и в вежливой форме информирует обратившихся лиц  по интересующим их вопросам. Время консультации не должно превышать 10 минут.</w:t>
      </w:r>
    </w:p>
    <w:p w:rsidR="00BD43B4" w:rsidRPr="00BD43B4" w:rsidRDefault="00BD43B4" w:rsidP="00DB21DE">
      <w:pPr>
        <w:pStyle w:val="a3"/>
        <w:jc w:val="both"/>
        <w:rPr>
          <w:rFonts w:ascii="Times New Roman" w:hAnsi="Times New Roman" w:cs="Times New Roman"/>
          <w:sz w:val="24"/>
          <w:szCs w:val="24"/>
        </w:rPr>
      </w:pP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2.14. Иные требования к предоставлению муниципальной услуги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        Специалист, осуществляющий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BD43B4" w:rsidRPr="00BD43B4" w:rsidRDefault="00BD43B4" w:rsidP="00DB21DE">
      <w:pPr>
        <w:pStyle w:val="a3"/>
        <w:jc w:val="both"/>
        <w:rPr>
          <w:rFonts w:ascii="Times New Roman" w:hAnsi="Times New Roman" w:cs="Times New Roman"/>
          <w:bCs/>
          <w:sz w:val="24"/>
          <w:szCs w:val="24"/>
        </w:rPr>
      </w:pPr>
    </w:p>
    <w:p w:rsidR="00BD43B4" w:rsidRPr="00DB21DE" w:rsidRDefault="00BD43B4" w:rsidP="00DB21DE">
      <w:pPr>
        <w:pStyle w:val="a3"/>
        <w:jc w:val="both"/>
        <w:rPr>
          <w:rFonts w:ascii="Times New Roman" w:hAnsi="Times New Roman" w:cs="Times New Roman"/>
          <w:b/>
          <w:sz w:val="24"/>
          <w:szCs w:val="24"/>
        </w:rPr>
      </w:pPr>
      <w:r w:rsidRPr="00DB21DE">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43B4" w:rsidRPr="00BD43B4" w:rsidRDefault="00BD43B4" w:rsidP="00DB21DE">
      <w:pPr>
        <w:pStyle w:val="a3"/>
        <w:jc w:val="both"/>
        <w:rPr>
          <w:rFonts w:ascii="Times New Roman" w:hAnsi="Times New Roman" w:cs="Times New Roman"/>
          <w:bCs/>
          <w:sz w:val="24"/>
          <w:szCs w:val="24"/>
        </w:rPr>
      </w:pP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ab/>
        <w:t>3.1. Последовательность административных процедур при предоставлении муниципальной услуги представлена в блок-схеме (приложение № 1 к настоящему Административному регламенту).</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3.1.1.</w:t>
      </w:r>
      <w:r w:rsidRPr="00BD43B4">
        <w:rPr>
          <w:rFonts w:ascii="Times New Roman" w:hAnsi="Times New Roman" w:cs="Times New Roman"/>
          <w:bCs/>
          <w:sz w:val="24"/>
          <w:szCs w:val="24"/>
        </w:rPr>
        <w:tab/>
        <w:t>Получение от граждан и юридических лиц заявлений и прилагаемых к ним документов для решения вопроса о предоставлении муниципального имущества в аренду, их обработка.</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3.1.2.</w:t>
      </w:r>
      <w:r w:rsidRPr="00BD43B4">
        <w:rPr>
          <w:rFonts w:ascii="Times New Roman" w:hAnsi="Times New Roman" w:cs="Times New Roman"/>
          <w:bCs/>
          <w:sz w:val="24"/>
          <w:szCs w:val="24"/>
        </w:rPr>
        <w:tab/>
        <w:t>Принятие решения о предоставлении муниципального имущества в аренду на торгах или без проведения торгов.</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3.1.3.</w:t>
      </w:r>
      <w:r w:rsidRPr="00BD43B4">
        <w:rPr>
          <w:rFonts w:ascii="Times New Roman" w:hAnsi="Times New Roman" w:cs="Times New Roman"/>
          <w:bCs/>
          <w:sz w:val="24"/>
          <w:szCs w:val="24"/>
        </w:rPr>
        <w:tab/>
        <w:t xml:space="preserve">Подготовка проекта договора </w:t>
      </w:r>
      <w:r w:rsidRPr="00BD43B4">
        <w:rPr>
          <w:rFonts w:ascii="Times New Roman" w:hAnsi="Times New Roman" w:cs="Times New Roman"/>
          <w:sz w:val="24"/>
          <w:szCs w:val="24"/>
        </w:rPr>
        <w:t>аренды муниципального имущества</w:t>
      </w:r>
      <w:r w:rsidRPr="00BD43B4">
        <w:rPr>
          <w:rFonts w:ascii="Times New Roman" w:hAnsi="Times New Roman" w:cs="Times New Roman"/>
          <w:bCs/>
          <w:sz w:val="24"/>
          <w:szCs w:val="24"/>
        </w:rPr>
        <w:t>, его правовая экспертиза, согласование и подписание.</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3.1.4.</w:t>
      </w:r>
      <w:r w:rsidRPr="00BD43B4">
        <w:rPr>
          <w:rFonts w:ascii="Times New Roman" w:hAnsi="Times New Roman" w:cs="Times New Roman"/>
          <w:bCs/>
          <w:sz w:val="24"/>
          <w:szCs w:val="24"/>
        </w:rPr>
        <w:tab/>
        <w:t>Заключение договора</w:t>
      </w:r>
      <w:r w:rsidRPr="00BD43B4">
        <w:rPr>
          <w:rFonts w:ascii="Times New Roman" w:hAnsi="Times New Roman" w:cs="Times New Roman"/>
          <w:sz w:val="24"/>
          <w:szCs w:val="24"/>
        </w:rPr>
        <w:t xml:space="preserve"> аренды муниципального имущества с заявителем</w:t>
      </w:r>
      <w:r w:rsidRPr="00BD43B4">
        <w:rPr>
          <w:rFonts w:ascii="Times New Roman" w:hAnsi="Times New Roman" w:cs="Times New Roman"/>
          <w:bCs/>
          <w:sz w:val="24"/>
          <w:szCs w:val="24"/>
        </w:rPr>
        <w:t>.</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3.2.</w:t>
      </w:r>
      <w:r w:rsidRPr="00BD43B4">
        <w:rPr>
          <w:rFonts w:ascii="Times New Roman" w:hAnsi="Times New Roman" w:cs="Times New Roman"/>
          <w:bCs/>
          <w:sz w:val="24"/>
          <w:szCs w:val="24"/>
        </w:rPr>
        <w:tab/>
        <w:t>Получение от граждан заявлений и прилагаемых к ним документов для решения вопроса о предоставлении муниципального имущества в аренду, их обработка.</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lastRenderedPageBreak/>
        <w:t>3.2.1.</w:t>
      </w:r>
      <w:r w:rsidRPr="00BD43B4">
        <w:rPr>
          <w:rFonts w:ascii="Times New Roman" w:hAnsi="Times New Roman" w:cs="Times New Roman"/>
          <w:bCs/>
          <w:sz w:val="24"/>
          <w:szCs w:val="24"/>
        </w:rPr>
        <w:tab/>
      </w:r>
      <w:proofErr w:type="gramStart"/>
      <w:r w:rsidRPr="00BD43B4">
        <w:rPr>
          <w:rFonts w:ascii="Times New Roman" w:hAnsi="Times New Roman" w:cs="Times New Roman"/>
          <w:bCs/>
          <w:sz w:val="24"/>
          <w:szCs w:val="24"/>
        </w:rPr>
        <w:t xml:space="preserve">Юридическим фактом, являющимся основанием для начала административного действия, является поступление в администрацию СП </w:t>
      </w:r>
      <w:proofErr w:type="spellStart"/>
      <w:r w:rsidRPr="00BD43B4">
        <w:rPr>
          <w:rFonts w:ascii="Times New Roman" w:hAnsi="Times New Roman" w:cs="Times New Roman"/>
          <w:bCs/>
          <w:sz w:val="24"/>
          <w:szCs w:val="24"/>
        </w:rPr>
        <w:t>Таналыкский</w:t>
      </w:r>
      <w:proofErr w:type="spellEnd"/>
      <w:r w:rsidRPr="00BD43B4">
        <w:rPr>
          <w:rFonts w:ascii="Times New Roman" w:hAnsi="Times New Roman" w:cs="Times New Roman"/>
          <w:bCs/>
          <w:sz w:val="24"/>
          <w:szCs w:val="24"/>
        </w:rPr>
        <w:t xml:space="preserve"> сельсовет заявления юридического или физического лица</w:t>
      </w:r>
      <w:r w:rsidRPr="00BD43B4">
        <w:rPr>
          <w:rFonts w:ascii="Times New Roman" w:hAnsi="Times New Roman" w:cs="Times New Roman"/>
          <w:sz w:val="24"/>
          <w:szCs w:val="24"/>
        </w:rPr>
        <w:t>,</w:t>
      </w:r>
      <w:r w:rsidRPr="00BD43B4">
        <w:rPr>
          <w:rFonts w:ascii="Times New Roman" w:hAnsi="Times New Roman" w:cs="Times New Roman"/>
          <w:bCs/>
          <w:sz w:val="24"/>
          <w:szCs w:val="24"/>
        </w:rPr>
        <w:t xml:space="preserve"> и прилагаемых к нему документов для решения вопроса о предоставлении в аренду муниципального имущества СП </w:t>
      </w:r>
      <w:proofErr w:type="spellStart"/>
      <w:r w:rsidRPr="00BD43B4">
        <w:rPr>
          <w:rFonts w:ascii="Times New Roman" w:hAnsi="Times New Roman" w:cs="Times New Roman"/>
          <w:bCs/>
          <w:sz w:val="24"/>
          <w:szCs w:val="24"/>
        </w:rPr>
        <w:t>Таналыкский</w:t>
      </w:r>
      <w:proofErr w:type="spellEnd"/>
      <w:r w:rsidRPr="00BD43B4">
        <w:rPr>
          <w:rFonts w:ascii="Times New Roman" w:hAnsi="Times New Roman" w:cs="Times New Roman"/>
          <w:bCs/>
          <w:sz w:val="24"/>
          <w:szCs w:val="24"/>
        </w:rPr>
        <w:t xml:space="preserve"> сельсовет.</w:t>
      </w:r>
      <w:proofErr w:type="gramEnd"/>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Первоначальная обработка документов производится специалистом Администрации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sz w:val="24"/>
          <w:szCs w:val="24"/>
        </w:rPr>
        <w:t xml:space="preserve"> сельсовет</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Максимальный срок выполнения административного действия 1 день с момента поступления заявления и прилагаемых к нему документов.</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Организацию исполнения административного действия осуществляет глава Администрации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sz w:val="24"/>
          <w:szCs w:val="24"/>
        </w:rPr>
        <w:t xml:space="preserve"> сельсовет</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Обработка документов заключается в оценке их соответствия установленным требованиям, необходимым и достаточным для принятия решения о предоставлении муниципального имущества в аренду.</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 xml:space="preserve">Обработка документов производится специалистом </w:t>
      </w:r>
      <w:r w:rsidRPr="00BD43B4">
        <w:rPr>
          <w:rFonts w:ascii="Times New Roman" w:hAnsi="Times New Roman" w:cs="Times New Roman"/>
          <w:sz w:val="24"/>
          <w:szCs w:val="24"/>
        </w:rPr>
        <w:t xml:space="preserve">Администрации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sz w:val="24"/>
          <w:szCs w:val="24"/>
        </w:rPr>
        <w:t xml:space="preserve"> сельсовет </w:t>
      </w:r>
      <w:r w:rsidRPr="00BD43B4">
        <w:rPr>
          <w:rFonts w:ascii="Times New Roman" w:hAnsi="Times New Roman" w:cs="Times New Roman"/>
          <w:bCs/>
          <w:sz w:val="24"/>
          <w:szCs w:val="24"/>
        </w:rPr>
        <w:t>в течение 5 рабочих дней со дня поступления документов в Администрацию.</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 xml:space="preserve">Организацию исполнения административного действия осуществляет глава </w:t>
      </w:r>
      <w:r w:rsidRPr="00BD43B4">
        <w:rPr>
          <w:rFonts w:ascii="Times New Roman" w:hAnsi="Times New Roman" w:cs="Times New Roman"/>
          <w:sz w:val="24"/>
          <w:szCs w:val="24"/>
        </w:rPr>
        <w:t xml:space="preserve">Администрации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sz w:val="24"/>
          <w:szCs w:val="24"/>
        </w:rPr>
        <w:t xml:space="preserve"> сельсовет</w:t>
      </w:r>
      <w:r w:rsidRPr="00BD43B4">
        <w:rPr>
          <w:rFonts w:ascii="Times New Roman" w:hAnsi="Times New Roman" w:cs="Times New Roman"/>
          <w:bCs/>
          <w:sz w:val="24"/>
          <w:szCs w:val="24"/>
        </w:rPr>
        <w:t>.</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bCs/>
          <w:sz w:val="24"/>
          <w:szCs w:val="24"/>
        </w:rPr>
        <w:t>3.2.3.</w:t>
      </w:r>
      <w:r w:rsidRPr="00BD43B4">
        <w:rPr>
          <w:rFonts w:ascii="Times New Roman" w:hAnsi="Times New Roman" w:cs="Times New Roman"/>
          <w:bCs/>
          <w:sz w:val="24"/>
          <w:szCs w:val="24"/>
        </w:rPr>
        <w:tab/>
        <w:t>Т</w:t>
      </w:r>
      <w:r w:rsidRPr="00BD43B4">
        <w:rPr>
          <w:rFonts w:ascii="Times New Roman" w:hAnsi="Times New Roman" w:cs="Times New Roman"/>
          <w:sz w:val="24"/>
          <w:szCs w:val="24"/>
        </w:rPr>
        <w:t>ребования к составу документов, необходимых для предоставления муниципальной услуги.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а)</w:t>
      </w:r>
      <w:r w:rsidRPr="00BD43B4">
        <w:rPr>
          <w:rFonts w:ascii="Times New Roman" w:hAnsi="Times New Roman" w:cs="Times New Roman"/>
          <w:sz w:val="24"/>
          <w:szCs w:val="24"/>
        </w:rPr>
        <w:tab/>
        <w:t>для оказания муниципальной услуги заявитель представляет документы в соответствии с перечнем, указанным в пункте 3.2.4. Административного регламента;</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б)</w:t>
      </w:r>
      <w:r w:rsidRPr="00BD43B4">
        <w:rPr>
          <w:rFonts w:ascii="Times New Roman" w:hAnsi="Times New Roman" w:cs="Times New Roman"/>
          <w:sz w:val="24"/>
          <w:szCs w:val="24"/>
        </w:rPr>
        <w:tab/>
        <w:t>по своему желанию заявитель дополнительно может представить иные документы, которые, по его мнению, имеют значение для принятия решения о предоставлении в аренду муниципального имущества.</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3.2.4.</w:t>
      </w:r>
      <w:r w:rsidRPr="00BD43B4">
        <w:rPr>
          <w:rFonts w:ascii="Times New Roman" w:hAnsi="Times New Roman" w:cs="Times New Roman"/>
          <w:sz w:val="24"/>
          <w:szCs w:val="24"/>
        </w:rPr>
        <w:tab/>
        <w:t>Перечень документов, предоставляемых заявителями.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Для принятия решения о предоставлении муниципального имущества в аренду заявителями представляются:</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а) заявление;</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б) учредительные документы заявителя-организации;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в) свидетельство о государственной регистрации заявителя, если заявитель - организация или индивидуальный предприниматель;</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г) документы, подтверждающие право заявителя на заключение с ним договора аренды без проведения торгов (предоставляется в случае, если заявитель обладает таким правом).</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sz w:val="24"/>
          <w:szCs w:val="24"/>
        </w:rPr>
        <w:t>3.2.5.</w:t>
      </w:r>
      <w:r w:rsidRPr="00BD43B4">
        <w:rPr>
          <w:rFonts w:ascii="Times New Roman" w:hAnsi="Times New Roman" w:cs="Times New Roman"/>
          <w:sz w:val="24"/>
          <w:szCs w:val="24"/>
        </w:rPr>
        <w:tab/>
      </w:r>
      <w:r w:rsidRPr="00BD43B4">
        <w:rPr>
          <w:rFonts w:ascii="Times New Roman" w:hAnsi="Times New Roman" w:cs="Times New Roman"/>
          <w:bCs/>
          <w:sz w:val="24"/>
          <w:szCs w:val="24"/>
        </w:rPr>
        <w:t>Представленные документы</w:t>
      </w:r>
      <w:r w:rsidRPr="00BD43B4">
        <w:rPr>
          <w:rFonts w:ascii="Times New Roman" w:hAnsi="Times New Roman" w:cs="Times New Roman"/>
          <w:sz w:val="24"/>
          <w:szCs w:val="24"/>
        </w:rPr>
        <w:t>, указанные в пункте 3.2.4. Административного регламента,</w:t>
      </w:r>
      <w:r w:rsidRPr="00BD43B4">
        <w:rPr>
          <w:rFonts w:ascii="Times New Roman" w:hAnsi="Times New Roman" w:cs="Times New Roman"/>
          <w:bCs/>
          <w:sz w:val="24"/>
          <w:szCs w:val="24"/>
        </w:rPr>
        <w:t xml:space="preserve"> считаются соответствующими установленным требованиям, если: </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w:t>
      </w:r>
      <w:r w:rsidRPr="00BD43B4">
        <w:rPr>
          <w:rFonts w:ascii="Times New Roman" w:hAnsi="Times New Roman" w:cs="Times New Roman"/>
          <w:sz w:val="24"/>
          <w:szCs w:val="24"/>
        </w:rPr>
        <w:tab/>
        <w:t>они скреплены печатями, имеют надлежащие подписи сторон или определенных законодательством должностных лиц, и представлены в подлиннике или нотариально удостоверены;</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w:t>
      </w:r>
      <w:r w:rsidRPr="00BD43B4">
        <w:rPr>
          <w:rFonts w:ascii="Times New Roman" w:hAnsi="Times New Roman" w:cs="Times New Roman"/>
          <w:sz w:val="24"/>
          <w:szCs w:val="24"/>
        </w:rPr>
        <w:tab/>
        <w:t>тексты документов, представляемых для решения вопроса о предоставлении муниципального имущества в аренду,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3.2.6.</w:t>
      </w:r>
      <w:r w:rsidRPr="00BD43B4">
        <w:rPr>
          <w:rFonts w:ascii="Times New Roman" w:hAnsi="Times New Roman" w:cs="Times New Roman"/>
          <w:sz w:val="24"/>
          <w:szCs w:val="24"/>
        </w:rPr>
        <w:tab/>
        <w:t>Требования к документам, представляемым заявителями.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а)</w:t>
      </w:r>
      <w:r w:rsidRPr="00BD43B4">
        <w:rPr>
          <w:rFonts w:ascii="Times New Roman" w:hAnsi="Times New Roman" w:cs="Times New Roman"/>
          <w:sz w:val="24"/>
          <w:szCs w:val="24"/>
        </w:rPr>
        <w:tab/>
        <w:t xml:space="preserve">Заявления о предоставлении муниципального имущества в аренду составляются по установленному образцу (приложение к настоящему регламенту). Заявления могут быть </w:t>
      </w:r>
      <w:r w:rsidRPr="00BD43B4">
        <w:rPr>
          <w:rFonts w:ascii="Times New Roman" w:hAnsi="Times New Roman" w:cs="Times New Roman"/>
          <w:sz w:val="24"/>
          <w:szCs w:val="24"/>
        </w:rPr>
        <w:lastRenderedPageBreak/>
        <w:t>заполнены от руки или машинным способом, распечатаны посредством электронных печатающих устройств.</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Заявления могут быть оформлены как заявителями, так и специалистами;</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б)</w:t>
      </w:r>
      <w:r w:rsidRPr="00BD43B4">
        <w:rPr>
          <w:rFonts w:ascii="Times New Roman" w:hAnsi="Times New Roman" w:cs="Times New Roman"/>
          <w:sz w:val="24"/>
          <w:szCs w:val="24"/>
        </w:rPr>
        <w:tab/>
        <w:t>Необходимые для принятия решения о предоставлении муниципального имущества в аренду документы представляются в одном экземпляре, который помещается в дело правоустанавливающих документов заявителя.</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3.2.7.</w:t>
      </w:r>
      <w:r w:rsidRPr="00BD43B4">
        <w:rPr>
          <w:rFonts w:ascii="Times New Roman" w:hAnsi="Times New Roman" w:cs="Times New Roman"/>
          <w:bCs/>
          <w:sz w:val="24"/>
          <w:szCs w:val="24"/>
        </w:rPr>
        <w:tab/>
        <w:t>Результатом административного действия является:</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3.2.7.1.</w:t>
      </w:r>
      <w:r w:rsidRPr="00BD43B4">
        <w:rPr>
          <w:rFonts w:ascii="Times New Roman" w:hAnsi="Times New Roman" w:cs="Times New Roman"/>
          <w:bCs/>
          <w:sz w:val="24"/>
          <w:szCs w:val="24"/>
        </w:rPr>
        <w:tab/>
        <w:t xml:space="preserve"> На этапе поступления в </w:t>
      </w:r>
      <w:r w:rsidRPr="00BD43B4">
        <w:rPr>
          <w:rFonts w:ascii="Times New Roman" w:hAnsi="Times New Roman" w:cs="Times New Roman"/>
          <w:sz w:val="24"/>
          <w:szCs w:val="24"/>
        </w:rPr>
        <w:t xml:space="preserve">Администрацию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color w:val="000000"/>
          <w:sz w:val="24"/>
          <w:szCs w:val="24"/>
        </w:rPr>
        <w:t xml:space="preserve"> </w:t>
      </w:r>
      <w:r w:rsidRPr="00BD43B4">
        <w:rPr>
          <w:rFonts w:ascii="Times New Roman" w:hAnsi="Times New Roman" w:cs="Times New Roman"/>
          <w:sz w:val="24"/>
          <w:szCs w:val="24"/>
        </w:rPr>
        <w:t xml:space="preserve">сельсовет </w:t>
      </w:r>
      <w:r w:rsidRPr="00BD43B4">
        <w:rPr>
          <w:rFonts w:ascii="Times New Roman" w:hAnsi="Times New Roman" w:cs="Times New Roman"/>
          <w:bCs/>
          <w:sz w:val="24"/>
          <w:szCs w:val="24"/>
        </w:rPr>
        <w:t>заявления и приложенных документов:</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bCs/>
          <w:sz w:val="24"/>
          <w:szCs w:val="24"/>
        </w:rPr>
        <w:t>а)</w:t>
      </w:r>
      <w:r w:rsidRPr="00BD43B4">
        <w:rPr>
          <w:rFonts w:ascii="Times New Roman" w:hAnsi="Times New Roman" w:cs="Times New Roman"/>
          <w:bCs/>
          <w:sz w:val="24"/>
          <w:szCs w:val="24"/>
        </w:rPr>
        <w:tab/>
      </w:r>
      <w:r w:rsidRPr="00BD43B4">
        <w:rPr>
          <w:rFonts w:ascii="Times New Roman" w:hAnsi="Times New Roman" w:cs="Times New Roman"/>
          <w:sz w:val="24"/>
          <w:szCs w:val="24"/>
        </w:rPr>
        <w:t xml:space="preserve">решение о передаче указанных документов главе Администрации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sz w:val="24"/>
          <w:szCs w:val="24"/>
        </w:rPr>
        <w:t xml:space="preserve"> сельсовет с целью определения им исполнителя, ответственного за подготовку (обеспечение подготовки) ответа заявителю, путем написания соответствующей резолюции на поступившем заявлении;</w:t>
      </w:r>
    </w:p>
    <w:p w:rsidR="00BD43B4" w:rsidRPr="00BD43B4" w:rsidRDefault="00BD43B4" w:rsidP="00DB21DE">
      <w:pPr>
        <w:pStyle w:val="a3"/>
        <w:jc w:val="both"/>
        <w:rPr>
          <w:rFonts w:ascii="Times New Roman" w:hAnsi="Times New Roman" w:cs="Times New Roman"/>
          <w:sz w:val="24"/>
          <w:szCs w:val="24"/>
        </w:rPr>
      </w:pPr>
      <w:proofErr w:type="gramStart"/>
      <w:r w:rsidRPr="00BD43B4">
        <w:rPr>
          <w:rFonts w:ascii="Times New Roman" w:hAnsi="Times New Roman" w:cs="Times New Roman"/>
          <w:sz w:val="24"/>
          <w:szCs w:val="24"/>
        </w:rPr>
        <w:t>б)</w:t>
      </w:r>
      <w:r w:rsidRPr="00BD43B4">
        <w:rPr>
          <w:rFonts w:ascii="Times New Roman" w:hAnsi="Times New Roman" w:cs="Times New Roman"/>
          <w:sz w:val="24"/>
          <w:szCs w:val="24"/>
        </w:rPr>
        <w:tab/>
        <w:t xml:space="preserve">решение о составлении акта о несоответствии представленных документов установленным требованиям в случае установления фактов отсутствия в наличии документов, указанных в качестве приложений к заявлению, и передаче данного акта с приложением всех поступивших документов главе Администрации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sz w:val="24"/>
          <w:szCs w:val="24"/>
        </w:rPr>
        <w:t xml:space="preserve"> сельсовет для принятия соответствующего решения;</w:t>
      </w:r>
      <w:proofErr w:type="gramEnd"/>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в)</w:t>
      </w:r>
      <w:r w:rsidRPr="00BD43B4">
        <w:rPr>
          <w:rFonts w:ascii="Times New Roman" w:hAnsi="Times New Roman" w:cs="Times New Roman"/>
          <w:sz w:val="24"/>
          <w:szCs w:val="24"/>
        </w:rPr>
        <w:tab/>
        <w:t xml:space="preserve">решение о передаче заявления, содержащего резолюцию главы Администрации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sz w:val="24"/>
          <w:szCs w:val="24"/>
        </w:rPr>
        <w:t xml:space="preserve"> сельсовет и приложенных к нему документов, ответственному исполнителю данного распоряжения;</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3.2.7.2.</w:t>
      </w:r>
      <w:r w:rsidRPr="00BD43B4">
        <w:rPr>
          <w:rFonts w:ascii="Times New Roman" w:hAnsi="Times New Roman" w:cs="Times New Roman"/>
          <w:sz w:val="24"/>
          <w:szCs w:val="24"/>
        </w:rPr>
        <w:tab/>
        <w:t xml:space="preserve"> На этапе подготовки документов, оформляющих принятие в отношении заявителя решения:</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sz w:val="24"/>
          <w:szCs w:val="24"/>
        </w:rPr>
        <w:t>а)</w:t>
      </w:r>
      <w:r w:rsidRPr="00BD43B4">
        <w:rPr>
          <w:rFonts w:ascii="Times New Roman" w:hAnsi="Times New Roman" w:cs="Times New Roman"/>
          <w:sz w:val="24"/>
          <w:szCs w:val="24"/>
        </w:rPr>
        <w:tab/>
      </w:r>
      <w:r w:rsidRPr="00BD43B4">
        <w:rPr>
          <w:rFonts w:ascii="Times New Roman" w:hAnsi="Times New Roman" w:cs="Times New Roman"/>
          <w:bCs/>
          <w:sz w:val="24"/>
          <w:szCs w:val="24"/>
        </w:rPr>
        <w:t>решение об оформлении документов о предоставлении муниципального имущества в аренду без проведения торгов. В этом случае осуществляется подготовка документов (проекта постановления</w:t>
      </w:r>
      <w:r w:rsidRPr="00BD43B4">
        <w:rPr>
          <w:rFonts w:ascii="Times New Roman" w:hAnsi="Times New Roman" w:cs="Times New Roman"/>
          <w:sz w:val="24"/>
          <w:szCs w:val="24"/>
        </w:rPr>
        <w:t xml:space="preserve"> Администрации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sz w:val="24"/>
          <w:szCs w:val="24"/>
        </w:rPr>
        <w:t xml:space="preserve"> сельсовет</w:t>
      </w:r>
      <w:r w:rsidRPr="00BD43B4">
        <w:rPr>
          <w:rFonts w:ascii="Times New Roman" w:hAnsi="Times New Roman" w:cs="Times New Roman"/>
          <w:bCs/>
          <w:sz w:val="24"/>
          <w:szCs w:val="24"/>
        </w:rPr>
        <w:t>) о предоставлении заявителю муниципального имущества в аренду;</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б)</w:t>
      </w:r>
      <w:r w:rsidRPr="00BD43B4">
        <w:rPr>
          <w:rFonts w:ascii="Times New Roman" w:hAnsi="Times New Roman" w:cs="Times New Roman"/>
          <w:bCs/>
          <w:sz w:val="24"/>
          <w:szCs w:val="24"/>
        </w:rPr>
        <w:tab/>
        <w:t>решение об отказе в предоставлении муниципального имущества в аренду. Основанием для принятия решения об отказе в предоставлении муниципального имущества в аренду являются:</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w:t>
      </w:r>
      <w:r w:rsidRPr="00BD43B4">
        <w:rPr>
          <w:rFonts w:ascii="Times New Roman" w:hAnsi="Times New Roman" w:cs="Times New Roman"/>
          <w:bCs/>
          <w:sz w:val="24"/>
          <w:szCs w:val="24"/>
        </w:rPr>
        <w:tab/>
        <w:t xml:space="preserve">представление документов не в полном объеме либо представление незаверенных в установленном порядке копий документов и дополнительных сведений к ним. В данном случае заявителю направляется уведомление </w:t>
      </w:r>
      <w:proofErr w:type="gramStart"/>
      <w:r w:rsidRPr="00BD43B4">
        <w:rPr>
          <w:rFonts w:ascii="Times New Roman" w:hAnsi="Times New Roman" w:cs="Times New Roman"/>
          <w:bCs/>
          <w:sz w:val="24"/>
          <w:szCs w:val="24"/>
        </w:rPr>
        <w:t>о необходимости устранения нарушений в установленный срок для принятия решения о предоставлении муниципального имущества в аренду</w:t>
      </w:r>
      <w:proofErr w:type="gramEnd"/>
      <w:r w:rsidRPr="00BD43B4">
        <w:rPr>
          <w:rFonts w:ascii="Times New Roman" w:hAnsi="Times New Roman" w:cs="Times New Roman"/>
          <w:bCs/>
          <w:sz w:val="24"/>
          <w:szCs w:val="24"/>
        </w:rPr>
        <w:t>;</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w:t>
      </w:r>
      <w:r w:rsidRPr="00BD43B4">
        <w:rPr>
          <w:rFonts w:ascii="Times New Roman" w:hAnsi="Times New Roman" w:cs="Times New Roman"/>
          <w:bCs/>
          <w:sz w:val="24"/>
          <w:szCs w:val="24"/>
        </w:rPr>
        <w:tab/>
        <w:t>отсутствие указанного в заявлении имущества в составе муниципальной собственности</w:t>
      </w:r>
      <w:r w:rsidRPr="00BD43B4">
        <w:rPr>
          <w:rFonts w:ascii="Times New Roman" w:hAnsi="Times New Roman" w:cs="Times New Roman"/>
          <w:sz w:val="24"/>
          <w:szCs w:val="24"/>
        </w:rPr>
        <w:t xml:space="preserve"> Администрации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sz w:val="24"/>
          <w:szCs w:val="24"/>
        </w:rPr>
        <w:t xml:space="preserve"> сельсовет</w:t>
      </w:r>
      <w:proofErr w:type="gramStart"/>
      <w:r w:rsidRPr="00BD43B4">
        <w:rPr>
          <w:rFonts w:ascii="Times New Roman" w:hAnsi="Times New Roman" w:cs="Times New Roman"/>
          <w:bCs/>
          <w:sz w:val="24"/>
          <w:szCs w:val="24"/>
        </w:rPr>
        <w:t xml:space="preserve"> .</w:t>
      </w:r>
      <w:proofErr w:type="gramEnd"/>
      <w:r w:rsidRPr="00BD43B4">
        <w:rPr>
          <w:rFonts w:ascii="Times New Roman" w:hAnsi="Times New Roman" w:cs="Times New Roman"/>
          <w:bCs/>
          <w:sz w:val="24"/>
          <w:szCs w:val="24"/>
        </w:rPr>
        <w:t xml:space="preserve"> В данном случае заявителю направляется сообщение об отказе в предоставлении муниципального имущества в аренду;</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w:t>
      </w:r>
      <w:r w:rsidRPr="00BD43B4">
        <w:rPr>
          <w:rFonts w:ascii="Times New Roman" w:hAnsi="Times New Roman" w:cs="Times New Roman"/>
          <w:bCs/>
          <w:sz w:val="24"/>
          <w:szCs w:val="24"/>
        </w:rPr>
        <w:tab/>
        <w:t>принадлежность указанного в заявлении имущества муниципальному унитарному предприятию на праве хозяйственного ведения, либо муниципальному учреждению на праве оперативного управления. В данном случае заявителю направляется сообщение об отказе в предоставлении муниципального имущества в аренду;</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w:t>
      </w:r>
      <w:r w:rsidRPr="00BD43B4">
        <w:rPr>
          <w:rFonts w:ascii="Times New Roman" w:hAnsi="Times New Roman" w:cs="Times New Roman"/>
          <w:sz w:val="24"/>
          <w:szCs w:val="24"/>
        </w:rPr>
        <w:tab/>
        <w:t xml:space="preserve"> иные основания, предусмотренные законом.</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В случае если для заключения договора аренды муниципального имущества требуется проведение торгов, договор заключается по итогам проведения торгов, проведенных Администрацией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color w:val="000000"/>
          <w:sz w:val="24"/>
          <w:szCs w:val="24"/>
        </w:rPr>
        <w:t xml:space="preserve"> </w:t>
      </w:r>
      <w:r w:rsidRPr="00BD43B4">
        <w:rPr>
          <w:rFonts w:ascii="Times New Roman" w:hAnsi="Times New Roman" w:cs="Times New Roman"/>
          <w:sz w:val="24"/>
          <w:szCs w:val="24"/>
        </w:rPr>
        <w:t>сельсовет в установленном законодательством порядке, не позднее установленного законом срока после завершения торгов и оформления протокола о результатах торгов.</w:t>
      </w:r>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 xml:space="preserve">Муниципальное имущество может передаваться в аренду без проведения торгов в следующих случаях, предусмотренных ст. 17.1 </w:t>
      </w:r>
      <w:r w:rsidRPr="00BD43B4">
        <w:rPr>
          <w:rFonts w:ascii="Times New Roman" w:hAnsi="Times New Roman" w:cs="Times New Roman"/>
          <w:color w:val="252525"/>
          <w:sz w:val="24"/>
          <w:szCs w:val="24"/>
        </w:rPr>
        <w:t>Федерального закона от 26.07.2006 №135-ФЗ «О защите конкуренции»</w:t>
      </w:r>
      <w:r w:rsidRPr="00BD43B4">
        <w:rPr>
          <w:rFonts w:ascii="Times New Roman" w:hAnsi="Times New Roman" w:cs="Times New Roman"/>
          <w:sz w:val="24"/>
          <w:szCs w:val="24"/>
        </w:rPr>
        <w:t>:</w:t>
      </w:r>
    </w:p>
    <w:p w:rsidR="00BD43B4" w:rsidRPr="00BD43B4" w:rsidRDefault="00BD43B4" w:rsidP="00DB21DE">
      <w:pPr>
        <w:pStyle w:val="a3"/>
        <w:jc w:val="both"/>
        <w:rPr>
          <w:rFonts w:ascii="Times New Roman" w:hAnsi="Times New Roman" w:cs="Times New Roman"/>
          <w:sz w:val="24"/>
          <w:szCs w:val="24"/>
        </w:rPr>
      </w:pPr>
      <w:bookmarkStart w:id="0" w:name="sub_17111"/>
      <w:r w:rsidRPr="00BD43B4">
        <w:rPr>
          <w:rFonts w:ascii="Times New Roman" w:hAnsi="Times New Roman" w:cs="Times New Roman"/>
          <w:sz w:val="24"/>
          <w:szCs w:val="24"/>
        </w:rPr>
        <w:lastRenderedPageBreak/>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D43B4" w:rsidRPr="00BD43B4" w:rsidRDefault="00BD43B4" w:rsidP="00DB21DE">
      <w:pPr>
        <w:pStyle w:val="a3"/>
        <w:jc w:val="both"/>
        <w:rPr>
          <w:rFonts w:ascii="Times New Roman" w:hAnsi="Times New Roman" w:cs="Times New Roman"/>
          <w:sz w:val="24"/>
          <w:szCs w:val="24"/>
        </w:rPr>
      </w:pPr>
      <w:bookmarkStart w:id="1" w:name="sub_17112"/>
      <w:bookmarkEnd w:id="0"/>
      <w:r w:rsidRPr="00BD43B4">
        <w:rPr>
          <w:rFonts w:ascii="Times New Roman" w:hAnsi="Times New Roman" w:cs="Times New Roman"/>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D43B4" w:rsidRPr="00BD43B4" w:rsidRDefault="00BD43B4" w:rsidP="00DB21DE">
      <w:pPr>
        <w:pStyle w:val="a3"/>
        <w:jc w:val="both"/>
        <w:rPr>
          <w:rFonts w:ascii="Times New Roman" w:hAnsi="Times New Roman" w:cs="Times New Roman"/>
          <w:sz w:val="24"/>
          <w:szCs w:val="24"/>
        </w:rPr>
      </w:pPr>
      <w:bookmarkStart w:id="2" w:name="sub_17113"/>
      <w:bookmarkEnd w:id="1"/>
      <w:r w:rsidRPr="00BD43B4">
        <w:rPr>
          <w:rFonts w:ascii="Times New Roman" w:hAnsi="Times New Roman" w:cs="Times New Roman"/>
          <w:sz w:val="24"/>
          <w:szCs w:val="24"/>
        </w:rPr>
        <w:t>3) государственным и муниципальным учреждениям, государственным корпорациям, государственным компаниям;</w:t>
      </w:r>
    </w:p>
    <w:p w:rsidR="00BD43B4" w:rsidRPr="00BD43B4" w:rsidRDefault="00BD43B4" w:rsidP="00DB21DE">
      <w:pPr>
        <w:pStyle w:val="a3"/>
        <w:jc w:val="both"/>
        <w:rPr>
          <w:rFonts w:ascii="Times New Roman" w:hAnsi="Times New Roman" w:cs="Times New Roman"/>
          <w:sz w:val="24"/>
          <w:szCs w:val="24"/>
        </w:rPr>
      </w:pPr>
      <w:bookmarkStart w:id="3" w:name="sub_17114"/>
      <w:bookmarkEnd w:id="2"/>
      <w:proofErr w:type="gramStart"/>
      <w:r w:rsidRPr="00BD43B4">
        <w:rPr>
          <w:rFonts w:ascii="Times New Roman" w:hAnsi="Times New Roman" w:cs="Times New Roman"/>
          <w:sz w:val="24"/>
          <w:szCs w:val="24"/>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roofErr w:type="gramEnd"/>
    </w:p>
    <w:p w:rsidR="00BD43B4" w:rsidRPr="00BD43B4" w:rsidRDefault="00BD43B4" w:rsidP="00DB21DE">
      <w:pPr>
        <w:pStyle w:val="a3"/>
        <w:jc w:val="both"/>
        <w:rPr>
          <w:rFonts w:ascii="Times New Roman" w:hAnsi="Times New Roman" w:cs="Times New Roman"/>
          <w:sz w:val="24"/>
          <w:szCs w:val="24"/>
        </w:rPr>
      </w:pPr>
      <w:bookmarkStart w:id="4" w:name="sub_17115"/>
      <w:bookmarkEnd w:id="3"/>
      <w:r w:rsidRPr="00BD43B4">
        <w:rPr>
          <w:rFonts w:ascii="Times New Roman" w:hAnsi="Times New Roman" w:cs="Times New Roman"/>
          <w:sz w:val="24"/>
          <w:szCs w:val="24"/>
        </w:rPr>
        <w:t>5) адвокатским, нотариальным, торгово-промышленным палатам;</w:t>
      </w:r>
    </w:p>
    <w:p w:rsidR="00BD43B4" w:rsidRPr="00BD43B4" w:rsidRDefault="00BD43B4" w:rsidP="00DB21DE">
      <w:pPr>
        <w:pStyle w:val="a3"/>
        <w:jc w:val="both"/>
        <w:rPr>
          <w:rFonts w:ascii="Times New Roman" w:hAnsi="Times New Roman" w:cs="Times New Roman"/>
          <w:sz w:val="24"/>
          <w:szCs w:val="24"/>
        </w:rPr>
      </w:pPr>
      <w:bookmarkStart w:id="5" w:name="sub_17116"/>
      <w:bookmarkEnd w:id="4"/>
      <w:r w:rsidRPr="00BD43B4">
        <w:rPr>
          <w:rFonts w:ascii="Times New Roman" w:hAnsi="Times New Roman" w:cs="Times New Roman"/>
          <w:sz w:val="24"/>
          <w:szCs w:val="24"/>
        </w:rPr>
        <w:t>6) образовательным учреждениям независимо от их организационно-правовых форм, включая государственные и муниципальные образовательные учреждения, и медицинским учреждениям частной системы здравоохранения;</w:t>
      </w:r>
    </w:p>
    <w:p w:rsidR="00BD43B4" w:rsidRPr="00BD43B4" w:rsidRDefault="00BD43B4" w:rsidP="00DB21DE">
      <w:pPr>
        <w:pStyle w:val="a3"/>
        <w:jc w:val="both"/>
        <w:rPr>
          <w:rFonts w:ascii="Times New Roman" w:hAnsi="Times New Roman" w:cs="Times New Roman"/>
          <w:sz w:val="24"/>
          <w:szCs w:val="24"/>
        </w:rPr>
      </w:pPr>
      <w:bookmarkStart w:id="6" w:name="sub_17117"/>
      <w:bookmarkEnd w:id="5"/>
      <w:r w:rsidRPr="00BD43B4">
        <w:rPr>
          <w:rFonts w:ascii="Times New Roman" w:hAnsi="Times New Roman" w:cs="Times New Roman"/>
          <w:sz w:val="24"/>
          <w:szCs w:val="24"/>
        </w:rPr>
        <w:t>7) для размещения объектов почтовой связи;</w:t>
      </w:r>
    </w:p>
    <w:p w:rsidR="00BD43B4" w:rsidRPr="00BD43B4" w:rsidRDefault="00BD43B4" w:rsidP="00DB21DE">
      <w:pPr>
        <w:pStyle w:val="a3"/>
        <w:jc w:val="both"/>
        <w:rPr>
          <w:rFonts w:ascii="Times New Roman" w:hAnsi="Times New Roman" w:cs="Times New Roman"/>
          <w:sz w:val="24"/>
          <w:szCs w:val="24"/>
        </w:rPr>
      </w:pPr>
      <w:bookmarkStart w:id="7" w:name="sub_17118"/>
      <w:bookmarkEnd w:id="6"/>
      <w:r w:rsidRPr="00BD43B4">
        <w:rPr>
          <w:rFonts w:ascii="Times New Roman" w:hAnsi="Times New Roman" w:cs="Times New Roman"/>
          <w:sz w:val="24"/>
          <w:szCs w:val="24"/>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D43B4" w:rsidRPr="00BD43B4" w:rsidRDefault="00BD43B4" w:rsidP="00DB21DE">
      <w:pPr>
        <w:pStyle w:val="a3"/>
        <w:jc w:val="both"/>
        <w:rPr>
          <w:rFonts w:ascii="Times New Roman" w:hAnsi="Times New Roman" w:cs="Times New Roman"/>
          <w:sz w:val="24"/>
          <w:szCs w:val="24"/>
        </w:rPr>
      </w:pPr>
      <w:bookmarkStart w:id="8" w:name="sub_17119"/>
      <w:bookmarkEnd w:id="7"/>
      <w:r w:rsidRPr="00BD43B4">
        <w:rPr>
          <w:rFonts w:ascii="Times New Roman" w:hAnsi="Times New Roman" w:cs="Times New Roman"/>
          <w:sz w:val="24"/>
          <w:szCs w:val="24"/>
        </w:rPr>
        <w:t>9) в порядке предоставления государственных или муниципальных преференций установленном Федеральным законом от 26.07.2006 года №135-ФЗ «О защите конкуренции»;</w:t>
      </w:r>
    </w:p>
    <w:p w:rsidR="00BD43B4" w:rsidRPr="00BD43B4" w:rsidRDefault="00BD43B4" w:rsidP="00DB21DE">
      <w:pPr>
        <w:pStyle w:val="a3"/>
        <w:jc w:val="both"/>
        <w:rPr>
          <w:rFonts w:ascii="Times New Roman" w:hAnsi="Times New Roman" w:cs="Times New Roman"/>
          <w:sz w:val="24"/>
          <w:szCs w:val="24"/>
        </w:rPr>
      </w:pPr>
      <w:bookmarkStart w:id="9" w:name="sub_171110"/>
      <w:bookmarkEnd w:id="8"/>
      <w:proofErr w:type="gramStart"/>
      <w:r w:rsidRPr="00BD43B4">
        <w:rPr>
          <w:rFonts w:ascii="Times New Roman" w:hAnsi="Times New Roman" w:cs="Times New Roman"/>
          <w:sz w:val="24"/>
          <w:szCs w:val="24"/>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BD43B4">
        <w:rPr>
          <w:rFonts w:ascii="Times New Roman" w:hAnsi="Times New Roman" w:cs="Times New Roman"/>
          <w:sz w:val="24"/>
          <w:szCs w:val="24"/>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BD43B4" w:rsidRPr="00BD43B4" w:rsidRDefault="00BD43B4" w:rsidP="00DB21DE">
      <w:pPr>
        <w:pStyle w:val="a3"/>
        <w:jc w:val="both"/>
        <w:rPr>
          <w:rFonts w:ascii="Times New Roman" w:hAnsi="Times New Roman" w:cs="Times New Roman"/>
          <w:sz w:val="24"/>
          <w:szCs w:val="24"/>
        </w:rPr>
      </w:pPr>
      <w:bookmarkStart w:id="10" w:name="sub_171111"/>
      <w:bookmarkEnd w:id="9"/>
      <w:r w:rsidRPr="00BD43B4">
        <w:rPr>
          <w:rFonts w:ascii="Times New Roman" w:hAnsi="Times New Roman" w:cs="Times New Roman"/>
          <w:sz w:val="24"/>
          <w:szCs w:val="24"/>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D43B4" w:rsidRPr="00BD43B4" w:rsidRDefault="00BD43B4" w:rsidP="00DB21DE">
      <w:pPr>
        <w:pStyle w:val="a3"/>
        <w:jc w:val="both"/>
        <w:rPr>
          <w:rFonts w:ascii="Times New Roman" w:hAnsi="Times New Roman" w:cs="Times New Roman"/>
          <w:sz w:val="24"/>
          <w:szCs w:val="24"/>
        </w:rPr>
      </w:pPr>
      <w:bookmarkStart w:id="11" w:name="sub_171112"/>
      <w:bookmarkEnd w:id="10"/>
      <w:r w:rsidRPr="00BD43B4">
        <w:rPr>
          <w:rFonts w:ascii="Times New Roman" w:hAnsi="Times New Roman" w:cs="Times New Roman"/>
          <w:sz w:val="24"/>
          <w:szCs w:val="24"/>
        </w:rPr>
        <w:t xml:space="preserve">12) взамен недвижимого имущества, </w:t>
      </w:r>
      <w:proofErr w:type="gramStart"/>
      <w:r w:rsidRPr="00BD43B4">
        <w:rPr>
          <w:rFonts w:ascii="Times New Roman" w:hAnsi="Times New Roman" w:cs="Times New Roman"/>
          <w:sz w:val="24"/>
          <w:szCs w:val="24"/>
        </w:rPr>
        <w:t>права</w:t>
      </w:r>
      <w:proofErr w:type="gramEnd"/>
      <w:r w:rsidRPr="00BD43B4">
        <w:rPr>
          <w:rFonts w:ascii="Times New Roman" w:hAnsi="Times New Roman" w:cs="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BD43B4" w:rsidRPr="00BD43B4" w:rsidRDefault="00BD43B4" w:rsidP="00DB21DE">
      <w:pPr>
        <w:pStyle w:val="a3"/>
        <w:jc w:val="both"/>
        <w:rPr>
          <w:rFonts w:ascii="Times New Roman" w:hAnsi="Times New Roman" w:cs="Times New Roman"/>
          <w:sz w:val="24"/>
          <w:szCs w:val="24"/>
        </w:rPr>
      </w:pPr>
      <w:bookmarkStart w:id="12" w:name="sub_171113"/>
      <w:bookmarkEnd w:id="11"/>
      <w:proofErr w:type="gramStart"/>
      <w:r w:rsidRPr="00BD43B4">
        <w:rPr>
          <w:rFonts w:ascii="Times New Roman" w:hAnsi="Times New Roman" w:cs="Times New Roman"/>
          <w:sz w:val="24"/>
          <w:szCs w:val="24"/>
        </w:rPr>
        <w:lastRenderedPageBreak/>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bookmarkEnd w:id="12"/>
      <w:proofErr w:type="gramEnd"/>
    </w:p>
    <w:p w:rsidR="00BD43B4" w:rsidRPr="00BD43B4" w:rsidRDefault="00BD43B4" w:rsidP="00DB21DE">
      <w:pPr>
        <w:pStyle w:val="a3"/>
        <w:jc w:val="both"/>
        <w:rPr>
          <w:rFonts w:ascii="Times New Roman" w:hAnsi="Times New Roman" w:cs="Times New Roman"/>
          <w:sz w:val="24"/>
          <w:szCs w:val="24"/>
        </w:rPr>
      </w:pPr>
      <w:r w:rsidRPr="00BD43B4">
        <w:rPr>
          <w:rFonts w:ascii="Times New Roman" w:hAnsi="Times New Roman" w:cs="Times New Roman"/>
          <w:sz w:val="24"/>
          <w:szCs w:val="24"/>
        </w:rPr>
        <w:t>Обязанность доказать право на заключение договора аренды без проведения торгов возлагается на заявителя.</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3.2.8.</w:t>
      </w:r>
      <w:r w:rsidRPr="00BD43B4">
        <w:rPr>
          <w:rFonts w:ascii="Times New Roman" w:hAnsi="Times New Roman" w:cs="Times New Roman"/>
          <w:bCs/>
          <w:sz w:val="24"/>
          <w:szCs w:val="24"/>
        </w:rPr>
        <w:tab/>
        <w:t>Максимальный срок выполнения административного действия – 30 календарных дней с момента поступления заявления и прилагаемых к нему документов.</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3.3.</w:t>
      </w:r>
      <w:r w:rsidRPr="00BD43B4">
        <w:rPr>
          <w:rFonts w:ascii="Times New Roman" w:hAnsi="Times New Roman" w:cs="Times New Roman"/>
          <w:bCs/>
          <w:sz w:val="24"/>
          <w:szCs w:val="24"/>
        </w:rPr>
        <w:tab/>
        <w:t xml:space="preserve">Подготовка проекта договора </w:t>
      </w:r>
      <w:r w:rsidRPr="00BD43B4">
        <w:rPr>
          <w:rFonts w:ascii="Times New Roman" w:hAnsi="Times New Roman" w:cs="Times New Roman"/>
          <w:sz w:val="24"/>
          <w:szCs w:val="24"/>
        </w:rPr>
        <w:t>аренды муниципального имущества</w:t>
      </w:r>
      <w:r w:rsidRPr="00BD43B4">
        <w:rPr>
          <w:rFonts w:ascii="Times New Roman" w:hAnsi="Times New Roman" w:cs="Times New Roman"/>
          <w:bCs/>
          <w:sz w:val="24"/>
          <w:szCs w:val="24"/>
        </w:rPr>
        <w:t>, его правовая экспертиза, согласование и подписание.</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3.3.1.</w:t>
      </w:r>
      <w:r w:rsidRPr="00BD43B4">
        <w:rPr>
          <w:rFonts w:ascii="Times New Roman" w:hAnsi="Times New Roman" w:cs="Times New Roman"/>
          <w:bCs/>
          <w:sz w:val="24"/>
          <w:szCs w:val="24"/>
        </w:rPr>
        <w:tab/>
        <w:t xml:space="preserve">После подписания и регистрации правового акта о предоставлении муниципального имущества в аренду и передачи его в </w:t>
      </w:r>
      <w:r w:rsidRPr="00BD43B4">
        <w:rPr>
          <w:rFonts w:ascii="Times New Roman" w:hAnsi="Times New Roman" w:cs="Times New Roman"/>
          <w:sz w:val="24"/>
          <w:szCs w:val="24"/>
        </w:rPr>
        <w:t xml:space="preserve">Администрацию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sz w:val="24"/>
          <w:szCs w:val="24"/>
        </w:rPr>
        <w:t xml:space="preserve"> сельсовет</w:t>
      </w:r>
      <w:r w:rsidRPr="00BD43B4">
        <w:rPr>
          <w:rFonts w:ascii="Times New Roman" w:hAnsi="Times New Roman" w:cs="Times New Roman"/>
          <w:bCs/>
          <w:sz w:val="24"/>
          <w:szCs w:val="24"/>
        </w:rPr>
        <w:t xml:space="preserve">, специалистом </w:t>
      </w:r>
      <w:r w:rsidRPr="00BD43B4">
        <w:rPr>
          <w:rFonts w:ascii="Times New Roman" w:hAnsi="Times New Roman" w:cs="Times New Roman"/>
          <w:sz w:val="24"/>
          <w:szCs w:val="24"/>
        </w:rPr>
        <w:t xml:space="preserve">Администрации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sz w:val="24"/>
          <w:szCs w:val="24"/>
        </w:rPr>
        <w:t xml:space="preserve"> сельсовет</w:t>
      </w:r>
      <w:r w:rsidRPr="00BD43B4">
        <w:rPr>
          <w:rFonts w:ascii="Times New Roman" w:hAnsi="Times New Roman" w:cs="Times New Roman"/>
          <w:bCs/>
          <w:sz w:val="24"/>
          <w:szCs w:val="24"/>
        </w:rPr>
        <w:t xml:space="preserve"> осуществляется подготовка проекта договора </w:t>
      </w:r>
      <w:r w:rsidRPr="00BD43B4">
        <w:rPr>
          <w:rFonts w:ascii="Times New Roman" w:hAnsi="Times New Roman" w:cs="Times New Roman"/>
          <w:sz w:val="24"/>
          <w:szCs w:val="24"/>
        </w:rPr>
        <w:t xml:space="preserve">аренды муниципального имущества. </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sz w:val="24"/>
          <w:szCs w:val="24"/>
        </w:rPr>
        <w:t>3.3.2.</w:t>
      </w:r>
      <w:r w:rsidRPr="00BD43B4">
        <w:rPr>
          <w:rFonts w:ascii="Times New Roman" w:hAnsi="Times New Roman" w:cs="Times New Roman"/>
          <w:sz w:val="24"/>
          <w:szCs w:val="24"/>
        </w:rPr>
        <w:tab/>
      </w:r>
      <w:r w:rsidRPr="00BD43B4">
        <w:rPr>
          <w:rFonts w:ascii="Times New Roman" w:hAnsi="Times New Roman" w:cs="Times New Roman"/>
          <w:bCs/>
          <w:sz w:val="24"/>
          <w:szCs w:val="24"/>
        </w:rPr>
        <w:t>Максимальный срок выполнения действия, указанного в пункте 3.4.1. Административного регламента - 2 недели.</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3.3.3.</w:t>
      </w:r>
      <w:r w:rsidRPr="00BD43B4">
        <w:rPr>
          <w:rFonts w:ascii="Times New Roman" w:hAnsi="Times New Roman" w:cs="Times New Roman"/>
          <w:bCs/>
          <w:sz w:val="24"/>
          <w:szCs w:val="24"/>
        </w:rPr>
        <w:tab/>
        <w:t xml:space="preserve">Проект договора направляется главе </w:t>
      </w:r>
      <w:r w:rsidRPr="00BD43B4">
        <w:rPr>
          <w:rFonts w:ascii="Times New Roman" w:hAnsi="Times New Roman" w:cs="Times New Roman"/>
          <w:sz w:val="24"/>
          <w:szCs w:val="24"/>
        </w:rPr>
        <w:t xml:space="preserve">Администрации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sz w:val="24"/>
          <w:szCs w:val="24"/>
        </w:rPr>
        <w:t xml:space="preserve"> сельсовет</w:t>
      </w:r>
      <w:r w:rsidRPr="00BD43B4">
        <w:rPr>
          <w:rFonts w:ascii="Times New Roman" w:hAnsi="Times New Roman" w:cs="Times New Roman"/>
          <w:bCs/>
          <w:sz w:val="24"/>
          <w:szCs w:val="24"/>
        </w:rPr>
        <w:t xml:space="preserve"> на подпись. </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3.4.</w:t>
      </w:r>
      <w:r w:rsidRPr="00BD43B4">
        <w:rPr>
          <w:rFonts w:ascii="Times New Roman" w:hAnsi="Times New Roman" w:cs="Times New Roman"/>
          <w:bCs/>
          <w:sz w:val="24"/>
          <w:szCs w:val="24"/>
        </w:rPr>
        <w:tab/>
        <w:t>Заключение договора</w:t>
      </w:r>
      <w:r w:rsidRPr="00BD43B4">
        <w:rPr>
          <w:rFonts w:ascii="Times New Roman" w:hAnsi="Times New Roman" w:cs="Times New Roman"/>
          <w:sz w:val="24"/>
          <w:szCs w:val="24"/>
        </w:rPr>
        <w:t xml:space="preserve"> аренды муниципального имущества с заявителем</w:t>
      </w:r>
      <w:r w:rsidRPr="00BD43B4">
        <w:rPr>
          <w:rFonts w:ascii="Times New Roman" w:hAnsi="Times New Roman" w:cs="Times New Roman"/>
          <w:bCs/>
          <w:sz w:val="24"/>
          <w:szCs w:val="24"/>
        </w:rPr>
        <w:t>.</w:t>
      </w:r>
    </w:p>
    <w:p w:rsidR="00BD43B4" w:rsidRPr="00BD43B4" w:rsidRDefault="00BD43B4" w:rsidP="00DB21DE">
      <w:pPr>
        <w:pStyle w:val="a3"/>
        <w:jc w:val="both"/>
        <w:rPr>
          <w:rFonts w:ascii="Times New Roman" w:hAnsi="Times New Roman" w:cs="Times New Roman"/>
          <w:bCs/>
          <w:sz w:val="24"/>
          <w:szCs w:val="24"/>
        </w:rPr>
      </w:pPr>
    </w:p>
    <w:p w:rsidR="00BD43B4" w:rsidRPr="00DB21DE" w:rsidRDefault="00BD43B4" w:rsidP="00DB21DE">
      <w:pPr>
        <w:pStyle w:val="a3"/>
        <w:jc w:val="both"/>
        <w:rPr>
          <w:rFonts w:ascii="Times New Roman" w:hAnsi="Times New Roman" w:cs="Times New Roman"/>
          <w:b/>
          <w:bCs/>
          <w:color w:val="000000"/>
          <w:sz w:val="24"/>
          <w:szCs w:val="24"/>
        </w:rPr>
      </w:pPr>
      <w:r w:rsidRPr="00DB21DE">
        <w:rPr>
          <w:rFonts w:ascii="Times New Roman" w:hAnsi="Times New Roman" w:cs="Times New Roman"/>
          <w:b/>
          <w:bCs/>
          <w:color w:val="000000"/>
          <w:sz w:val="24"/>
          <w:szCs w:val="24"/>
        </w:rPr>
        <w:t xml:space="preserve">4. ФОРМЫ </w:t>
      </w:r>
      <w:proofErr w:type="gramStart"/>
      <w:r w:rsidRPr="00DB21DE">
        <w:rPr>
          <w:rFonts w:ascii="Times New Roman" w:hAnsi="Times New Roman" w:cs="Times New Roman"/>
          <w:b/>
          <w:bCs/>
          <w:color w:val="000000"/>
          <w:sz w:val="24"/>
          <w:szCs w:val="24"/>
        </w:rPr>
        <w:t>КОНТРОЛЯ ЗА</w:t>
      </w:r>
      <w:proofErr w:type="gramEnd"/>
      <w:r w:rsidRPr="00DB21DE">
        <w:rPr>
          <w:rFonts w:ascii="Times New Roman" w:hAnsi="Times New Roman" w:cs="Times New Roman"/>
          <w:b/>
          <w:bCs/>
          <w:color w:val="000000"/>
          <w:sz w:val="24"/>
          <w:szCs w:val="24"/>
        </w:rPr>
        <w:t xml:space="preserve"> ИСПОЛНЕНИЕМ</w:t>
      </w:r>
    </w:p>
    <w:p w:rsidR="00BD43B4" w:rsidRPr="00DB21DE" w:rsidRDefault="00BD43B4" w:rsidP="00DB21DE">
      <w:pPr>
        <w:pStyle w:val="a3"/>
        <w:jc w:val="both"/>
        <w:rPr>
          <w:rFonts w:ascii="Times New Roman" w:hAnsi="Times New Roman" w:cs="Times New Roman"/>
          <w:b/>
          <w:bCs/>
          <w:color w:val="000000"/>
          <w:sz w:val="24"/>
          <w:szCs w:val="24"/>
        </w:rPr>
      </w:pPr>
      <w:r w:rsidRPr="00DB21DE">
        <w:rPr>
          <w:rFonts w:ascii="Times New Roman" w:hAnsi="Times New Roman" w:cs="Times New Roman"/>
          <w:b/>
          <w:bCs/>
          <w:color w:val="000000"/>
          <w:sz w:val="24"/>
          <w:szCs w:val="24"/>
        </w:rPr>
        <w:t>АДМИНИСТРАТИВНОГО РЕГЛАМЕНТА</w:t>
      </w:r>
    </w:p>
    <w:p w:rsidR="00BD43B4" w:rsidRPr="00BD43B4" w:rsidRDefault="00BD43B4" w:rsidP="00DB21DE">
      <w:pPr>
        <w:pStyle w:val="a3"/>
        <w:jc w:val="both"/>
        <w:rPr>
          <w:rFonts w:ascii="Times New Roman" w:hAnsi="Times New Roman" w:cs="Times New Roman"/>
          <w:bCs/>
          <w:color w:val="000000"/>
          <w:sz w:val="24"/>
          <w:szCs w:val="24"/>
        </w:rPr>
      </w:pPr>
    </w:p>
    <w:p w:rsidR="00BD43B4" w:rsidRPr="00BD43B4" w:rsidRDefault="00BD43B4" w:rsidP="00DB21DE">
      <w:pPr>
        <w:pStyle w:val="a3"/>
        <w:jc w:val="both"/>
        <w:rPr>
          <w:rFonts w:ascii="Times New Roman" w:hAnsi="Times New Roman" w:cs="Times New Roman"/>
          <w:color w:val="000000"/>
          <w:sz w:val="24"/>
          <w:szCs w:val="24"/>
        </w:rPr>
      </w:pPr>
      <w:r w:rsidRPr="00BD43B4">
        <w:rPr>
          <w:rFonts w:ascii="Times New Roman" w:hAnsi="Times New Roman" w:cs="Times New Roman"/>
          <w:color w:val="000000"/>
          <w:sz w:val="24"/>
          <w:szCs w:val="24"/>
        </w:rPr>
        <w:t xml:space="preserve">4.1. Текущий </w:t>
      </w:r>
      <w:proofErr w:type="gramStart"/>
      <w:r w:rsidRPr="00BD43B4">
        <w:rPr>
          <w:rFonts w:ascii="Times New Roman" w:hAnsi="Times New Roman" w:cs="Times New Roman"/>
          <w:color w:val="000000"/>
          <w:sz w:val="24"/>
          <w:szCs w:val="24"/>
        </w:rPr>
        <w:t>контроль за</w:t>
      </w:r>
      <w:proofErr w:type="gramEnd"/>
      <w:r w:rsidRPr="00BD43B4">
        <w:rPr>
          <w:rFonts w:ascii="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r w:rsidRPr="00BD43B4">
        <w:rPr>
          <w:rFonts w:ascii="Times New Roman" w:hAnsi="Times New Roman" w:cs="Times New Roman"/>
          <w:sz w:val="24"/>
          <w:szCs w:val="24"/>
        </w:rPr>
        <w:t xml:space="preserve">Администрации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sz w:val="24"/>
          <w:szCs w:val="24"/>
        </w:rPr>
        <w:t xml:space="preserve"> сельсовет</w:t>
      </w:r>
      <w:r w:rsidRPr="00BD43B4">
        <w:rPr>
          <w:rFonts w:ascii="Times New Roman" w:hAnsi="Times New Roman" w:cs="Times New Roman"/>
          <w:color w:val="000000"/>
          <w:sz w:val="24"/>
          <w:szCs w:val="24"/>
        </w:rPr>
        <w:t>.</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color w:val="000000"/>
          <w:sz w:val="24"/>
          <w:szCs w:val="24"/>
        </w:rPr>
        <w:t>4.2. П</w:t>
      </w:r>
      <w:r w:rsidRPr="00BD43B4">
        <w:rPr>
          <w:rFonts w:ascii="Times New Roman" w:hAnsi="Times New Roman" w:cs="Times New Roman"/>
          <w:bCs/>
          <w:sz w:val="24"/>
          <w:szCs w:val="24"/>
        </w:rPr>
        <w:t>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администрации. Внеплановая проверка проводится по конкретному обращению заявителя.</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 xml:space="preserve"> Плановые проверки могут проводиться не чаще чем 1 раз в полугодие и не реже чем 1 раз в три года.</w:t>
      </w:r>
    </w:p>
    <w:p w:rsidR="00BD43B4" w:rsidRPr="00BD43B4" w:rsidRDefault="00BD43B4" w:rsidP="00DB21DE">
      <w:pPr>
        <w:pStyle w:val="a3"/>
        <w:jc w:val="both"/>
        <w:rPr>
          <w:rFonts w:ascii="Times New Roman" w:hAnsi="Times New Roman" w:cs="Times New Roman"/>
          <w:color w:val="000000"/>
          <w:sz w:val="24"/>
          <w:szCs w:val="24"/>
        </w:rPr>
      </w:pPr>
      <w:r w:rsidRPr="00BD43B4">
        <w:rPr>
          <w:rFonts w:ascii="Times New Roman" w:hAnsi="Times New Roman" w:cs="Times New Roman"/>
          <w:color w:val="000000"/>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работниками положений настоящего Регламента.</w:t>
      </w:r>
    </w:p>
    <w:p w:rsidR="00BD43B4" w:rsidRPr="00BD43B4" w:rsidRDefault="00BD43B4" w:rsidP="00DB21DE">
      <w:pPr>
        <w:pStyle w:val="a3"/>
        <w:jc w:val="both"/>
        <w:rPr>
          <w:rFonts w:ascii="Times New Roman" w:hAnsi="Times New Roman" w:cs="Times New Roman"/>
          <w:color w:val="000000"/>
          <w:sz w:val="24"/>
          <w:szCs w:val="24"/>
        </w:rPr>
      </w:pPr>
      <w:r w:rsidRPr="00BD43B4">
        <w:rPr>
          <w:rFonts w:ascii="Times New Roman" w:hAnsi="Times New Roman" w:cs="Times New Roman"/>
          <w:color w:val="000000"/>
          <w:sz w:val="24"/>
          <w:szCs w:val="24"/>
        </w:rPr>
        <w:t xml:space="preserve">4.4. </w:t>
      </w:r>
      <w:proofErr w:type="gramStart"/>
      <w:r w:rsidRPr="00BD43B4">
        <w:rPr>
          <w:rFonts w:ascii="Times New Roman" w:hAnsi="Times New Roman" w:cs="Times New Roman"/>
          <w:color w:val="000000"/>
          <w:sz w:val="24"/>
          <w:szCs w:val="24"/>
        </w:rPr>
        <w:t>Контроль за</w:t>
      </w:r>
      <w:proofErr w:type="gramEnd"/>
      <w:r w:rsidRPr="00BD43B4">
        <w:rPr>
          <w:rFonts w:ascii="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пользователей, рассмотрение, принятие решений и подготовку ответов на обращение пользователей, содержащих жалобы на решение, действия (бездействия) должностного лица </w:t>
      </w:r>
      <w:r w:rsidRPr="00BD43B4">
        <w:rPr>
          <w:rFonts w:ascii="Times New Roman" w:hAnsi="Times New Roman" w:cs="Times New Roman"/>
          <w:sz w:val="24"/>
          <w:szCs w:val="24"/>
        </w:rPr>
        <w:t xml:space="preserve">Администрации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color w:val="000000"/>
          <w:sz w:val="24"/>
          <w:szCs w:val="24"/>
        </w:rPr>
        <w:t xml:space="preserve"> </w:t>
      </w:r>
      <w:r w:rsidRPr="00BD43B4">
        <w:rPr>
          <w:rFonts w:ascii="Times New Roman" w:hAnsi="Times New Roman" w:cs="Times New Roman"/>
          <w:sz w:val="24"/>
          <w:szCs w:val="24"/>
        </w:rPr>
        <w:t>сельсовет</w:t>
      </w:r>
      <w:r w:rsidRPr="00BD43B4">
        <w:rPr>
          <w:rFonts w:ascii="Times New Roman" w:hAnsi="Times New Roman" w:cs="Times New Roman"/>
          <w:color w:val="000000"/>
          <w:sz w:val="24"/>
          <w:szCs w:val="24"/>
        </w:rPr>
        <w:t>.</w:t>
      </w:r>
    </w:p>
    <w:p w:rsidR="00BD43B4" w:rsidRPr="00BD43B4" w:rsidRDefault="00BD43B4" w:rsidP="00DB21DE">
      <w:pPr>
        <w:pStyle w:val="a3"/>
        <w:jc w:val="both"/>
        <w:rPr>
          <w:rFonts w:ascii="Times New Roman" w:hAnsi="Times New Roman" w:cs="Times New Roman"/>
          <w:color w:val="000000"/>
          <w:sz w:val="24"/>
          <w:szCs w:val="24"/>
        </w:rPr>
      </w:pPr>
      <w:r w:rsidRPr="00BD43B4">
        <w:rPr>
          <w:rFonts w:ascii="Times New Roman" w:hAnsi="Times New Roman" w:cs="Times New Roman"/>
          <w:color w:val="000000"/>
          <w:sz w:val="24"/>
          <w:szCs w:val="24"/>
        </w:rPr>
        <w:t>4.5. По результатам проведенных проверок, в случае выявленных нарушений прав пользователей, к виновным лицам осуществляется применение мер ответственности в порядке, установленном законодательством Российской Федерации.</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4.6. Результаты проверки оформляются в виде акта, в котором отмечаются выявленные недостатки и предложения по их устранению.</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4.7.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BD43B4" w:rsidRPr="00BD43B4" w:rsidRDefault="00BD43B4" w:rsidP="00DB21DE">
      <w:pPr>
        <w:pStyle w:val="a3"/>
        <w:jc w:val="both"/>
        <w:rPr>
          <w:rFonts w:ascii="Times New Roman" w:hAnsi="Times New Roman" w:cs="Times New Roman"/>
          <w:bCs/>
          <w:sz w:val="24"/>
          <w:szCs w:val="24"/>
        </w:rPr>
      </w:pPr>
    </w:p>
    <w:p w:rsidR="00BD43B4" w:rsidRPr="00BD43B4" w:rsidRDefault="00BD43B4" w:rsidP="00DB21DE">
      <w:pPr>
        <w:pStyle w:val="a3"/>
        <w:jc w:val="both"/>
        <w:rPr>
          <w:rFonts w:ascii="Times New Roman" w:hAnsi="Times New Roman" w:cs="Times New Roman"/>
          <w:bCs/>
          <w:sz w:val="24"/>
          <w:szCs w:val="24"/>
        </w:rPr>
      </w:pPr>
    </w:p>
    <w:p w:rsidR="00BD43B4" w:rsidRPr="00DB21DE" w:rsidRDefault="00BD43B4" w:rsidP="00DB21DE">
      <w:pPr>
        <w:pStyle w:val="a3"/>
        <w:jc w:val="both"/>
        <w:rPr>
          <w:rFonts w:ascii="Times New Roman" w:hAnsi="Times New Roman" w:cs="Times New Roman"/>
          <w:b/>
          <w:bCs/>
          <w:caps/>
          <w:sz w:val="24"/>
          <w:szCs w:val="24"/>
        </w:rPr>
      </w:pPr>
      <w:r w:rsidRPr="00DB21DE">
        <w:rPr>
          <w:rFonts w:ascii="Times New Roman" w:hAnsi="Times New Roman" w:cs="Times New Roman"/>
          <w:b/>
          <w:bCs/>
          <w:sz w:val="24"/>
          <w:szCs w:val="24"/>
        </w:rPr>
        <w:t xml:space="preserve">5. ДОСУДЕБНЫЙ (ВНЕСУДЕБНЫЙ) </w:t>
      </w:r>
      <w:r w:rsidRPr="00DB21DE">
        <w:rPr>
          <w:rFonts w:ascii="Times New Roman" w:hAnsi="Times New Roman" w:cs="Times New Roman"/>
          <w:b/>
          <w:bCs/>
          <w:caps/>
          <w:sz w:val="24"/>
          <w:szCs w:val="24"/>
        </w:rPr>
        <w:t>Порядок обжалования РЕШЕНИЙ И  действий (бездействиЙ) ОРГАНА, ПРЕДОСТАВЛЯЮЩЕГО МУНИЦИПАЛЬНУЮ УСЛУГУ, А ТАКЖЕ должностнЫХ лиц, МУНИЦИПАЛЬНЫХ СЛУЖАЩИХ И ДРУГИХ ЛИЦ, ПРЕДОСТАВЛЯЮЩИХ МУНИЦИПАЛЬНЫЕ УСЛУГИ</w:t>
      </w:r>
    </w:p>
    <w:p w:rsidR="00BD43B4" w:rsidRPr="00DB21DE" w:rsidRDefault="00BD43B4" w:rsidP="00DB21DE">
      <w:pPr>
        <w:pStyle w:val="a3"/>
        <w:jc w:val="both"/>
        <w:rPr>
          <w:rFonts w:ascii="Times New Roman" w:hAnsi="Times New Roman" w:cs="Times New Roman"/>
          <w:b/>
          <w:bCs/>
          <w:sz w:val="24"/>
          <w:szCs w:val="24"/>
        </w:rPr>
      </w:pP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5.1. Порядок досудебного обжалования</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Предметом до судебного обжалования могут являться действия (бездействие) и решения, осуществляемые (принятые) должностным лицом в ходе предоставления муниципальной услуги на основании настоящего Административного регламента.</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 xml:space="preserve">5.1.1. Заявитель вправе обжаловать действия (бездействие) и решения, осуществляемые (принятые) в ходе предоставления муниципальной услуги должностным лицом, обратившись устно или письменно к главе Администрации сельского поселения </w:t>
      </w:r>
      <w:proofErr w:type="spellStart"/>
      <w:r w:rsidRPr="00BD43B4">
        <w:rPr>
          <w:rFonts w:ascii="Times New Roman" w:hAnsi="Times New Roman" w:cs="Times New Roman"/>
          <w:sz w:val="24"/>
          <w:szCs w:val="24"/>
        </w:rPr>
        <w:t>Таналыкский</w:t>
      </w:r>
      <w:proofErr w:type="spellEnd"/>
      <w:r w:rsidRPr="00BD43B4">
        <w:rPr>
          <w:rFonts w:ascii="Times New Roman" w:hAnsi="Times New Roman" w:cs="Times New Roman"/>
          <w:bCs/>
          <w:sz w:val="24"/>
          <w:szCs w:val="24"/>
        </w:rPr>
        <w:t xml:space="preserve"> сельсовет. </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5.1.2. Основанием для начала процедуры досудебного обжалования является поступление письменного или устного обращения с жалобой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(далее - жалоба).</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5.1.3. В письменной жалобе указываются: фамилия, имя, отчество заинтересованного лица; полное наименование юридического лица (в случае обращения организации); контактный почтовый адрес; предмет жалобы; личная подпись заинтересованного лица.</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Письменная жалоба должна быть написана разборчивым почерком, не содержать нецензурных выражений.</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Письменная жалоба должна быть рассмотрена, и принято по ней решение в течение 30 рабочих дней.</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5.1.4.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5.1.5. Заинтересованному лицу направляется сообщение о принятом решении и действиях, проведенных в соответствии с принятым решением, в течение 5 рабочих дней после принятия решения.</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Заинтересованное лицо имеет право на получение информации и документов, необходимых для обоснования и рассмотрения жалобы.</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5.1.6. Письменные жалобы не рассматриваются в следующих случаях: в жалобе не указаны фамилия заявителя, направившего обращение, и почтовый адрес, по которому должен быть направлен ответ; в жалобе содержатся нецензурные либо оскорбительные выражения, угрозы жизни, здоровью и имуществу должностного лица, а также членам его семьи; текст жалобы не поддается прочтению; жалоба повторяет те</w:t>
      </w:r>
      <w:proofErr w:type="gramStart"/>
      <w:r w:rsidRPr="00BD43B4">
        <w:rPr>
          <w:rFonts w:ascii="Times New Roman" w:hAnsi="Times New Roman" w:cs="Times New Roman"/>
          <w:bCs/>
          <w:sz w:val="24"/>
          <w:szCs w:val="24"/>
        </w:rPr>
        <w:t>кст пр</w:t>
      </w:r>
      <w:proofErr w:type="gramEnd"/>
      <w:r w:rsidRPr="00BD43B4">
        <w:rPr>
          <w:rFonts w:ascii="Times New Roman" w:hAnsi="Times New Roman" w:cs="Times New Roman"/>
          <w:bCs/>
          <w:sz w:val="24"/>
          <w:szCs w:val="24"/>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5.1.7.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 xml:space="preserve">5.1.8. Результатом до судебного обжалования является принятие необходимых мер (предоставление муниципальной услуги и (или) применение мер ответственности к </w:t>
      </w:r>
      <w:r w:rsidRPr="00BD43B4">
        <w:rPr>
          <w:rFonts w:ascii="Times New Roman" w:hAnsi="Times New Roman" w:cs="Times New Roman"/>
          <w:bCs/>
          <w:sz w:val="24"/>
          <w:szCs w:val="24"/>
        </w:rPr>
        <w:lastRenderedPageBreak/>
        <w:t>сотруднику, ответственному за действие (бездействие) и решение, осуществляемое (принятое) в ходе предоставления муниципальной услуги) и направление письменных ответов заинтересованным лицам.</w:t>
      </w:r>
    </w:p>
    <w:p w:rsidR="00BD43B4" w:rsidRPr="00BD43B4" w:rsidRDefault="00BD43B4" w:rsidP="00DB21DE">
      <w:pPr>
        <w:pStyle w:val="a3"/>
        <w:jc w:val="both"/>
        <w:rPr>
          <w:rFonts w:ascii="Times New Roman" w:hAnsi="Times New Roman" w:cs="Times New Roman"/>
          <w:bCs/>
          <w:sz w:val="24"/>
          <w:szCs w:val="24"/>
        </w:rPr>
      </w:pPr>
      <w:r w:rsidRPr="00BD43B4">
        <w:rPr>
          <w:rFonts w:ascii="Times New Roman" w:hAnsi="Times New Roman" w:cs="Times New Roman"/>
          <w:bCs/>
          <w:sz w:val="24"/>
          <w:szCs w:val="24"/>
        </w:rPr>
        <w:t xml:space="preserve">       5.1.9.Заявитель может обжаловать решения и действия (бездействия) должностного лица органа местного самоуправления в   соответствии с действующим законодательством.</w:t>
      </w:r>
    </w:p>
    <w:p w:rsidR="00BD43B4" w:rsidRPr="00BD43B4" w:rsidRDefault="00BD43B4" w:rsidP="00DB21DE">
      <w:pPr>
        <w:pStyle w:val="a3"/>
        <w:jc w:val="both"/>
        <w:rPr>
          <w:rFonts w:ascii="Times New Roman" w:hAnsi="Times New Roman" w:cs="Times New Roman"/>
          <w:bCs/>
          <w:sz w:val="24"/>
          <w:szCs w:val="24"/>
        </w:rPr>
      </w:pPr>
    </w:p>
    <w:p w:rsidR="00BD43B4" w:rsidRPr="00BD43B4" w:rsidRDefault="00BD43B4" w:rsidP="00DB21DE">
      <w:pPr>
        <w:pStyle w:val="a3"/>
        <w:jc w:val="both"/>
        <w:rPr>
          <w:rFonts w:ascii="Times New Roman" w:hAnsi="Times New Roman" w:cs="Times New Roman"/>
          <w:bCs/>
          <w:sz w:val="24"/>
          <w:szCs w:val="24"/>
        </w:rPr>
      </w:pPr>
    </w:p>
    <w:p w:rsidR="00BD43B4" w:rsidRPr="00BD43B4" w:rsidRDefault="00BD43B4" w:rsidP="00DB21DE">
      <w:pPr>
        <w:pStyle w:val="a3"/>
        <w:jc w:val="both"/>
        <w:rPr>
          <w:rFonts w:ascii="Times New Roman" w:hAnsi="Times New Roman" w:cs="Times New Roman"/>
          <w:bCs/>
          <w:sz w:val="24"/>
          <w:szCs w:val="24"/>
        </w:rPr>
      </w:pPr>
    </w:p>
    <w:p w:rsidR="00BD43B4" w:rsidRPr="00BD43B4" w:rsidRDefault="00BD43B4" w:rsidP="00DB21DE">
      <w:pPr>
        <w:pStyle w:val="a3"/>
        <w:jc w:val="both"/>
        <w:rPr>
          <w:rFonts w:ascii="Times New Roman" w:hAnsi="Times New Roman" w:cs="Times New Roman"/>
          <w:sz w:val="24"/>
          <w:szCs w:val="24"/>
        </w:rPr>
      </w:pPr>
    </w:p>
    <w:p w:rsidR="00BD43B4" w:rsidRPr="00BD43B4" w:rsidRDefault="00BD43B4" w:rsidP="00DB21DE">
      <w:pPr>
        <w:pStyle w:val="a3"/>
        <w:jc w:val="both"/>
        <w:rPr>
          <w:rFonts w:ascii="Times New Roman" w:hAnsi="Times New Roman" w:cs="Times New Roman"/>
          <w:sz w:val="24"/>
          <w:szCs w:val="24"/>
        </w:rPr>
      </w:pPr>
    </w:p>
    <w:p w:rsidR="00BD43B4" w:rsidRPr="00BD43B4" w:rsidRDefault="00BD43B4" w:rsidP="00DB21DE">
      <w:pPr>
        <w:pStyle w:val="a3"/>
        <w:jc w:val="both"/>
        <w:rPr>
          <w:rFonts w:ascii="Times New Roman" w:hAnsi="Times New Roman" w:cs="Times New Roman"/>
          <w:sz w:val="24"/>
          <w:szCs w:val="24"/>
        </w:rPr>
      </w:pPr>
    </w:p>
    <w:p w:rsidR="00BD43B4" w:rsidRPr="00BD43B4" w:rsidRDefault="00BD43B4" w:rsidP="00DB21DE">
      <w:pPr>
        <w:pStyle w:val="a3"/>
        <w:jc w:val="both"/>
        <w:rPr>
          <w:rFonts w:ascii="Times New Roman" w:hAnsi="Times New Roman" w:cs="Times New Roman"/>
          <w:sz w:val="24"/>
          <w:szCs w:val="24"/>
        </w:rPr>
      </w:pPr>
    </w:p>
    <w:p w:rsidR="00BD43B4" w:rsidRPr="00BD43B4" w:rsidRDefault="00BD43B4" w:rsidP="00DB21DE">
      <w:pPr>
        <w:pStyle w:val="a3"/>
        <w:jc w:val="both"/>
        <w:rPr>
          <w:rFonts w:ascii="Times New Roman" w:hAnsi="Times New Roman" w:cs="Times New Roman"/>
          <w:sz w:val="24"/>
          <w:szCs w:val="24"/>
        </w:rPr>
      </w:pPr>
    </w:p>
    <w:p w:rsidR="00BD43B4" w:rsidRPr="00BD43B4" w:rsidRDefault="00BD43B4" w:rsidP="00DB21DE">
      <w:pPr>
        <w:pStyle w:val="a3"/>
        <w:jc w:val="both"/>
        <w:rPr>
          <w:rFonts w:ascii="Times New Roman" w:hAnsi="Times New Roman" w:cs="Times New Roman"/>
          <w:sz w:val="24"/>
          <w:szCs w:val="24"/>
        </w:rPr>
      </w:pPr>
    </w:p>
    <w:p w:rsidR="00BD43B4" w:rsidRPr="00BD43B4" w:rsidRDefault="00BD43B4" w:rsidP="00DB21DE">
      <w:pPr>
        <w:pStyle w:val="a3"/>
        <w:jc w:val="both"/>
        <w:rPr>
          <w:rFonts w:ascii="Times New Roman" w:hAnsi="Times New Roman" w:cs="Times New Roman"/>
          <w:sz w:val="24"/>
          <w:szCs w:val="24"/>
        </w:rPr>
      </w:pPr>
    </w:p>
    <w:p w:rsidR="00BD43B4" w:rsidRPr="00BD43B4" w:rsidRDefault="00BD43B4" w:rsidP="00DB21DE">
      <w:pPr>
        <w:pStyle w:val="a3"/>
        <w:jc w:val="both"/>
        <w:rPr>
          <w:rFonts w:ascii="Times New Roman" w:hAnsi="Times New Roman" w:cs="Times New Roman"/>
          <w:sz w:val="24"/>
          <w:szCs w:val="24"/>
        </w:rPr>
      </w:pPr>
    </w:p>
    <w:p w:rsidR="00BD43B4" w:rsidRPr="00BD43B4" w:rsidRDefault="00BD43B4" w:rsidP="00DB21DE">
      <w:pPr>
        <w:pStyle w:val="a3"/>
        <w:jc w:val="both"/>
        <w:rPr>
          <w:rFonts w:ascii="Times New Roman" w:hAnsi="Times New Roman" w:cs="Times New Roman"/>
          <w:sz w:val="24"/>
          <w:szCs w:val="24"/>
        </w:rPr>
      </w:pPr>
    </w:p>
    <w:p w:rsidR="00BD43B4" w:rsidRPr="00BD43B4" w:rsidRDefault="00BD43B4" w:rsidP="00DB21DE">
      <w:pPr>
        <w:pStyle w:val="a3"/>
        <w:jc w:val="both"/>
        <w:rPr>
          <w:rFonts w:ascii="Times New Roman" w:hAnsi="Times New Roman" w:cs="Times New Roman"/>
          <w:sz w:val="24"/>
          <w:szCs w:val="24"/>
        </w:rPr>
      </w:pPr>
    </w:p>
    <w:p w:rsidR="00BD43B4" w:rsidRPr="00BD43B4" w:rsidRDefault="00BD43B4" w:rsidP="00DB21DE">
      <w:pPr>
        <w:pStyle w:val="a3"/>
        <w:jc w:val="both"/>
        <w:rPr>
          <w:rFonts w:ascii="Times New Roman" w:hAnsi="Times New Roman" w:cs="Times New Roman"/>
          <w:sz w:val="24"/>
          <w:szCs w:val="24"/>
        </w:rPr>
      </w:pPr>
    </w:p>
    <w:p w:rsidR="00BD43B4" w:rsidRPr="00BD43B4" w:rsidRDefault="00BD43B4" w:rsidP="00DB21DE">
      <w:pPr>
        <w:pStyle w:val="a3"/>
        <w:jc w:val="both"/>
        <w:rPr>
          <w:rFonts w:ascii="Times New Roman" w:hAnsi="Times New Roman" w:cs="Times New Roman"/>
          <w:sz w:val="24"/>
          <w:szCs w:val="24"/>
        </w:rPr>
      </w:pPr>
    </w:p>
    <w:p w:rsidR="00BD43B4" w:rsidRPr="00BD43B4" w:rsidRDefault="00BD43B4" w:rsidP="00DB21DE">
      <w:pPr>
        <w:pStyle w:val="a3"/>
        <w:jc w:val="both"/>
        <w:rPr>
          <w:rFonts w:ascii="Times New Roman" w:hAnsi="Times New Roman" w:cs="Times New Roman"/>
          <w:sz w:val="24"/>
          <w:szCs w:val="24"/>
        </w:rPr>
      </w:pPr>
    </w:p>
    <w:p w:rsidR="00BD43B4" w:rsidRPr="00BD43B4" w:rsidRDefault="00BD43B4" w:rsidP="00DB21DE">
      <w:pPr>
        <w:pStyle w:val="a3"/>
        <w:jc w:val="both"/>
        <w:rPr>
          <w:rFonts w:ascii="Times New Roman" w:hAnsi="Times New Roman" w:cs="Times New Roman"/>
          <w:sz w:val="24"/>
          <w:szCs w:val="24"/>
        </w:rPr>
      </w:pPr>
    </w:p>
    <w:p w:rsidR="00BD43B4" w:rsidRPr="00BD43B4" w:rsidRDefault="00BD43B4" w:rsidP="00DB21DE">
      <w:pPr>
        <w:pStyle w:val="a3"/>
        <w:jc w:val="both"/>
        <w:rPr>
          <w:rFonts w:ascii="Times New Roman" w:hAnsi="Times New Roman" w:cs="Times New Roman"/>
          <w:sz w:val="24"/>
          <w:szCs w:val="24"/>
        </w:rPr>
      </w:pPr>
    </w:p>
    <w:p w:rsidR="00BD43B4" w:rsidRPr="00BD43B4" w:rsidRDefault="00BD43B4" w:rsidP="00DB21DE">
      <w:pPr>
        <w:pStyle w:val="a3"/>
        <w:jc w:val="both"/>
        <w:rPr>
          <w:rFonts w:ascii="Times New Roman" w:hAnsi="Times New Roman" w:cs="Times New Roman"/>
          <w:sz w:val="24"/>
          <w:szCs w:val="24"/>
        </w:rPr>
      </w:pPr>
    </w:p>
    <w:p w:rsidR="00BD43B4" w:rsidRPr="00BD43B4" w:rsidRDefault="00BD43B4" w:rsidP="00DB21DE">
      <w:pPr>
        <w:pStyle w:val="a3"/>
        <w:jc w:val="both"/>
        <w:rPr>
          <w:rFonts w:ascii="Times New Roman" w:hAnsi="Times New Roman" w:cs="Times New Roman"/>
          <w:sz w:val="24"/>
          <w:szCs w:val="24"/>
        </w:rPr>
      </w:pPr>
    </w:p>
    <w:p w:rsidR="00BD43B4" w:rsidRDefault="00BD43B4" w:rsidP="00DB21DE">
      <w:pPr>
        <w:pStyle w:val="a3"/>
        <w:jc w:val="both"/>
        <w:rPr>
          <w:rFonts w:ascii="Times New Roman" w:hAnsi="Times New Roman" w:cs="Times New Roman"/>
          <w:sz w:val="24"/>
          <w:szCs w:val="24"/>
        </w:rPr>
      </w:pPr>
    </w:p>
    <w:p w:rsidR="00BD43B4" w:rsidRDefault="00BD43B4" w:rsidP="00DB21DE">
      <w:pPr>
        <w:pStyle w:val="a3"/>
        <w:jc w:val="both"/>
        <w:rPr>
          <w:rFonts w:ascii="Times New Roman" w:hAnsi="Times New Roman" w:cs="Times New Roman"/>
          <w:sz w:val="24"/>
          <w:szCs w:val="24"/>
        </w:rPr>
      </w:pPr>
    </w:p>
    <w:p w:rsidR="00BD43B4" w:rsidRDefault="00BD43B4" w:rsidP="00DB21DE">
      <w:pPr>
        <w:pStyle w:val="a3"/>
        <w:jc w:val="both"/>
        <w:rPr>
          <w:rFonts w:ascii="Times New Roman" w:hAnsi="Times New Roman" w:cs="Times New Roman"/>
          <w:sz w:val="24"/>
          <w:szCs w:val="24"/>
        </w:rPr>
      </w:pPr>
    </w:p>
    <w:p w:rsidR="00BD43B4" w:rsidRDefault="00BD43B4" w:rsidP="00DB21DE">
      <w:pPr>
        <w:pStyle w:val="a3"/>
        <w:jc w:val="both"/>
        <w:rPr>
          <w:rFonts w:ascii="Times New Roman" w:hAnsi="Times New Roman" w:cs="Times New Roman"/>
          <w:sz w:val="24"/>
          <w:szCs w:val="24"/>
        </w:rPr>
      </w:pPr>
    </w:p>
    <w:p w:rsidR="00BD43B4" w:rsidRDefault="00BD43B4" w:rsidP="00DB21DE">
      <w:pPr>
        <w:pStyle w:val="a3"/>
        <w:jc w:val="both"/>
        <w:rPr>
          <w:rFonts w:ascii="Times New Roman" w:hAnsi="Times New Roman" w:cs="Times New Roman"/>
          <w:sz w:val="24"/>
          <w:szCs w:val="24"/>
        </w:rPr>
      </w:pPr>
    </w:p>
    <w:p w:rsidR="00BD43B4" w:rsidRDefault="00BD43B4" w:rsidP="00DB21DE">
      <w:pPr>
        <w:pStyle w:val="a3"/>
        <w:jc w:val="both"/>
        <w:rPr>
          <w:rFonts w:ascii="Times New Roman" w:hAnsi="Times New Roman" w:cs="Times New Roman"/>
          <w:sz w:val="24"/>
          <w:szCs w:val="24"/>
        </w:rPr>
      </w:pPr>
    </w:p>
    <w:p w:rsidR="00BD43B4" w:rsidRDefault="00BD43B4" w:rsidP="00DB21DE">
      <w:pPr>
        <w:pStyle w:val="a3"/>
        <w:jc w:val="both"/>
        <w:rPr>
          <w:rFonts w:ascii="Times New Roman" w:hAnsi="Times New Roman" w:cs="Times New Roman"/>
          <w:sz w:val="24"/>
          <w:szCs w:val="24"/>
        </w:rPr>
      </w:pPr>
    </w:p>
    <w:p w:rsidR="00BD43B4" w:rsidRDefault="00BD43B4" w:rsidP="00DB21DE">
      <w:pPr>
        <w:pStyle w:val="a3"/>
        <w:jc w:val="both"/>
        <w:rPr>
          <w:rFonts w:ascii="Times New Roman" w:hAnsi="Times New Roman" w:cs="Times New Roman"/>
          <w:sz w:val="24"/>
          <w:szCs w:val="24"/>
        </w:rPr>
      </w:pPr>
    </w:p>
    <w:p w:rsidR="00BD43B4" w:rsidRDefault="00BD43B4" w:rsidP="00DB21DE">
      <w:pPr>
        <w:pStyle w:val="a3"/>
        <w:jc w:val="both"/>
        <w:rPr>
          <w:rFonts w:ascii="Times New Roman" w:hAnsi="Times New Roman" w:cs="Times New Roman"/>
          <w:sz w:val="24"/>
          <w:szCs w:val="24"/>
        </w:rPr>
      </w:pPr>
    </w:p>
    <w:p w:rsidR="00BD43B4" w:rsidRDefault="00BD43B4" w:rsidP="00DB21DE">
      <w:pPr>
        <w:pStyle w:val="a3"/>
        <w:jc w:val="both"/>
        <w:rPr>
          <w:rFonts w:ascii="Times New Roman" w:hAnsi="Times New Roman" w:cs="Times New Roman"/>
          <w:sz w:val="24"/>
          <w:szCs w:val="24"/>
        </w:rPr>
      </w:pPr>
    </w:p>
    <w:p w:rsidR="00BD43B4" w:rsidRDefault="00BD43B4" w:rsidP="00DB21DE">
      <w:pPr>
        <w:pStyle w:val="a3"/>
        <w:jc w:val="both"/>
        <w:rPr>
          <w:rFonts w:ascii="Times New Roman" w:hAnsi="Times New Roman" w:cs="Times New Roman"/>
          <w:sz w:val="24"/>
          <w:szCs w:val="24"/>
        </w:rPr>
      </w:pPr>
    </w:p>
    <w:p w:rsidR="00BD43B4" w:rsidRDefault="00BD43B4" w:rsidP="00DB21DE">
      <w:pPr>
        <w:pStyle w:val="a3"/>
        <w:jc w:val="both"/>
        <w:rPr>
          <w:rFonts w:ascii="Times New Roman" w:hAnsi="Times New Roman" w:cs="Times New Roman"/>
          <w:sz w:val="24"/>
          <w:szCs w:val="24"/>
        </w:rPr>
      </w:pPr>
    </w:p>
    <w:p w:rsidR="00BD43B4" w:rsidRDefault="00BD43B4" w:rsidP="00DB21DE">
      <w:pPr>
        <w:pStyle w:val="a3"/>
        <w:jc w:val="both"/>
        <w:rPr>
          <w:rFonts w:ascii="Times New Roman" w:hAnsi="Times New Roman" w:cs="Times New Roman"/>
          <w:sz w:val="24"/>
          <w:szCs w:val="24"/>
        </w:rPr>
      </w:pPr>
    </w:p>
    <w:p w:rsidR="00BD43B4" w:rsidRDefault="00BD43B4" w:rsidP="00DB21DE">
      <w:pPr>
        <w:pStyle w:val="a3"/>
        <w:jc w:val="both"/>
        <w:rPr>
          <w:rFonts w:ascii="Times New Roman" w:hAnsi="Times New Roman" w:cs="Times New Roman"/>
          <w:sz w:val="24"/>
          <w:szCs w:val="24"/>
        </w:rPr>
      </w:pPr>
    </w:p>
    <w:p w:rsidR="00BD43B4" w:rsidRDefault="00BD43B4" w:rsidP="00DB21DE">
      <w:pPr>
        <w:pStyle w:val="a3"/>
        <w:jc w:val="both"/>
        <w:rPr>
          <w:rFonts w:ascii="Times New Roman" w:hAnsi="Times New Roman" w:cs="Times New Roman"/>
          <w:sz w:val="24"/>
          <w:szCs w:val="24"/>
        </w:rPr>
      </w:pPr>
    </w:p>
    <w:p w:rsidR="00BD43B4" w:rsidRDefault="00BD43B4" w:rsidP="00DB21DE">
      <w:pPr>
        <w:pStyle w:val="a3"/>
        <w:jc w:val="both"/>
        <w:rPr>
          <w:rFonts w:ascii="Times New Roman" w:hAnsi="Times New Roman" w:cs="Times New Roman"/>
          <w:sz w:val="24"/>
          <w:szCs w:val="24"/>
        </w:rPr>
      </w:pPr>
    </w:p>
    <w:p w:rsidR="00BD43B4" w:rsidRDefault="00BD43B4" w:rsidP="00DB21DE">
      <w:pPr>
        <w:pStyle w:val="a3"/>
        <w:jc w:val="both"/>
        <w:rPr>
          <w:rFonts w:ascii="Times New Roman" w:hAnsi="Times New Roman" w:cs="Times New Roman"/>
          <w:sz w:val="24"/>
          <w:szCs w:val="24"/>
        </w:rPr>
      </w:pPr>
    </w:p>
    <w:p w:rsidR="00BD43B4" w:rsidRDefault="00BD43B4" w:rsidP="00DB21DE">
      <w:pPr>
        <w:pStyle w:val="a3"/>
        <w:jc w:val="both"/>
        <w:rPr>
          <w:rFonts w:ascii="Times New Roman" w:hAnsi="Times New Roman" w:cs="Times New Roman"/>
          <w:sz w:val="24"/>
          <w:szCs w:val="24"/>
        </w:rPr>
      </w:pPr>
    </w:p>
    <w:p w:rsidR="00BD43B4" w:rsidRDefault="00BD43B4" w:rsidP="00DB21DE">
      <w:pPr>
        <w:pStyle w:val="a3"/>
        <w:jc w:val="both"/>
        <w:rPr>
          <w:rFonts w:ascii="Times New Roman" w:hAnsi="Times New Roman" w:cs="Times New Roman"/>
          <w:sz w:val="24"/>
          <w:szCs w:val="24"/>
        </w:rPr>
      </w:pPr>
    </w:p>
    <w:p w:rsidR="00BD43B4" w:rsidRDefault="00BD43B4" w:rsidP="00DB21DE">
      <w:pPr>
        <w:pStyle w:val="a3"/>
        <w:jc w:val="both"/>
        <w:rPr>
          <w:rFonts w:ascii="Times New Roman" w:hAnsi="Times New Roman" w:cs="Times New Roman"/>
          <w:sz w:val="24"/>
          <w:szCs w:val="24"/>
        </w:rPr>
      </w:pPr>
    </w:p>
    <w:p w:rsidR="00BD43B4" w:rsidRDefault="00BD43B4" w:rsidP="00DB21DE">
      <w:pPr>
        <w:pStyle w:val="a3"/>
        <w:jc w:val="both"/>
        <w:rPr>
          <w:rFonts w:ascii="Times New Roman" w:hAnsi="Times New Roman" w:cs="Times New Roman"/>
          <w:sz w:val="24"/>
          <w:szCs w:val="24"/>
        </w:rPr>
      </w:pPr>
    </w:p>
    <w:p w:rsidR="00BD43B4" w:rsidRDefault="00BD43B4" w:rsidP="00DB21DE">
      <w:pPr>
        <w:pStyle w:val="a3"/>
        <w:jc w:val="both"/>
        <w:rPr>
          <w:rFonts w:ascii="Times New Roman" w:hAnsi="Times New Roman" w:cs="Times New Roman"/>
          <w:sz w:val="24"/>
          <w:szCs w:val="24"/>
        </w:rPr>
      </w:pPr>
    </w:p>
    <w:p w:rsidR="00BD43B4" w:rsidRDefault="00BD43B4" w:rsidP="00DB21DE">
      <w:pPr>
        <w:pStyle w:val="a3"/>
        <w:jc w:val="both"/>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DB21DE">
      <w:pPr>
        <w:pStyle w:val="a3"/>
        <w:jc w:val="right"/>
        <w:rPr>
          <w:rFonts w:ascii="Times New Roman" w:hAnsi="Times New Roman" w:cs="Times New Roman"/>
          <w:sz w:val="24"/>
          <w:szCs w:val="24"/>
        </w:rPr>
      </w:pPr>
      <w:r w:rsidRPr="00BD43B4">
        <w:rPr>
          <w:rFonts w:ascii="Times New Roman" w:hAnsi="Times New Roman" w:cs="Times New Roman"/>
          <w:sz w:val="24"/>
          <w:szCs w:val="24"/>
        </w:rPr>
        <w:lastRenderedPageBreak/>
        <w:t xml:space="preserve">Приложение №1 </w:t>
      </w:r>
    </w:p>
    <w:p w:rsidR="00BD43B4" w:rsidRPr="00BD43B4" w:rsidRDefault="00BD43B4" w:rsidP="00DB21DE">
      <w:pPr>
        <w:pStyle w:val="a3"/>
        <w:jc w:val="right"/>
        <w:rPr>
          <w:rFonts w:ascii="Times New Roman" w:hAnsi="Times New Roman" w:cs="Times New Roman"/>
          <w:sz w:val="24"/>
          <w:szCs w:val="24"/>
        </w:rPr>
      </w:pPr>
      <w:r w:rsidRPr="00BD43B4">
        <w:rPr>
          <w:rFonts w:ascii="Times New Roman" w:hAnsi="Times New Roman" w:cs="Times New Roman"/>
          <w:sz w:val="24"/>
          <w:szCs w:val="24"/>
        </w:rPr>
        <w:t>к Административному регламенту</w:t>
      </w:r>
    </w:p>
    <w:p w:rsidR="00BD43B4" w:rsidRPr="00BD43B4" w:rsidRDefault="00BD43B4" w:rsidP="00DB21DE">
      <w:pPr>
        <w:pStyle w:val="a3"/>
        <w:jc w:val="right"/>
        <w:rPr>
          <w:rFonts w:ascii="Times New Roman" w:hAnsi="Times New Roman" w:cs="Times New Roman"/>
          <w:sz w:val="24"/>
          <w:szCs w:val="24"/>
        </w:rPr>
      </w:pPr>
      <w:r w:rsidRPr="00BD43B4">
        <w:rPr>
          <w:rFonts w:ascii="Times New Roman" w:hAnsi="Times New Roman" w:cs="Times New Roman"/>
          <w:sz w:val="24"/>
          <w:szCs w:val="24"/>
        </w:rPr>
        <w:t>предоставления муниципальной услуги</w:t>
      </w:r>
    </w:p>
    <w:p w:rsidR="00BD43B4" w:rsidRPr="00BD43B4" w:rsidRDefault="00BD43B4" w:rsidP="00DB21DE">
      <w:pPr>
        <w:pStyle w:val="a3"/>
        <w:jc w:val="right"/>
        <w:rPr>
          <w:rFonts w:ascii="Times New Roman" w:hAnsi="Times New Roman" w:cs="Times New Roman"/>
          <w:sz w:val="24"/>
          <w:szCs w:val="24"/>
        </w:rPr>
      </w:pPr>
      <w:r w:rsidRPr="00BD43B4">
        <w:rPr>
          <w:rFonts w:ascii="Times New Roman" w:hAnsi="Times New Roman" w:cs="Times New Roman"/>
          <w:sz w:val="24"/>
          <w:szCs w:val="24"/>
        </w:rPr>
        <w:t>«Предоставление в аренду муниципального имущества»</w:t>
      </w: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bCs/>
          <w:sz w:val="24"/>
          <w:szCs w:val="24"/>
        </w:rPr>
      </w:pPr>
      <w:r w:rsidRPr="00BD43B4">
        <w:rPr>
          <w:rFonts w:ascii="Times New Roman" w:hAnsi="Times New Roman" w:cs="Times New Roman"/>
          <w:bCs/>
          <w:sz w:val="24"/>
          <w:szCs w:val="24"/>
        </w:rPr>
        <w:t xml:space="preserve">Блок-схема </w:t>
      </w:r>
    </w:p>
    <w:p w:rsidR="00BD43B4" w:rsidRPr="00BD43B4" w:rsidRDefault="00BD43B4" w:rsidP="00BD43B4">
      <w:pPr>
        <w:pStyle w:val="a3"/>
        <w:rPr>
          <w:rFonts w:ascii="Times New Roman" w:hAnsi="Times New Roman" w:cs="Times New Roman"/>
          <w:bCs/>
          <w:sz w:val="24"/>
          <w:szCs w:val="24"/>
        </w:rPr>
      </w:pPr>
      <w:r w:rsidRPr="00BD43B4">
        <w:rPr>
          <w:rFonts w:ascii="Times New Roman" w:hAnsi="Times New Roman" w:cs="Times New Roman"/>
          <w:bCs/>
          <w:sz w:val="24"/>
          <w:szCs w:val="24"/>
        </w:rPr>
        <w:t>предоставления муниципальной услуги</w:t>
      </w:r>
    </w:p>
    <w:p w:rsidR="00BD43B4" w:rsidRPr="00BD43B4" w:rsidRDefault="00BD43B4" w:rsidP="00BD43B4">
      <w:pPr>
        <w:pStyle w:val="a3"/>
        <w:rPr>
          <w:rFonts w:ascii="Times New Roman" w:hAnsi="Times New Roman" w:cs="Times New Roman"/>
          <w:bCs/>
          <w:sz w:val="24"/>
          <w:szCs w:val="24"/>
        </w:rPr>
      </w:pPr>
      <w:r w:rsidRPr="00BD43B4">
        <w:rPr>
          <w:rFonts w:ascii="Times New Roman" w:hAnsi="Times New Roman" w:cs="Times New Roman"/>
          <w:bCs/>
          <w:sz w:val="24"/>
          <w:szCs w:val="24"/>
        </w:rPr>
        <w:t>«</w:t>
      </w:r>
      <w:r w:rsidRPr="00BD43B4">
        <w:rPr>
          <w:rFonts w:ascii="Times New Roman" w:hAnsi="Times New Roman" w:cs="Times New Roman"/>
          <w:sz w:val="24"/>
          <w:szCs w:val="24"/>
        </w:rPr>
        <w:t>предоставление в аренду муниципального имущества</w:t>
      </w:r>
      <w:r w:rsidRPr="00BD43B4">
        <w:rPr>
          <w:rFonts w:ascii="Times New Roman" w:hAnsi="Times New Roman" w:cs="Times New Roman"/>
          <w:bCs/>
          <w:sz w:val="24"/>
          <w:szCs w:val="24"/>
        </w:rPr>
        <w:t>»</w:t>
      </w:r>
    </w:p>
    <w:p w:rsidR="00BD43B4" w:rsidRPr="00BD43B4" w:rsidRDefault="00816E57" w:rsidP="00BD43B4">
      <w:pPr>
        <w:pStyle w:val="a3"/>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margin-left:-7.55pt;margin-top:10.75pt;width:463.75pt;height:662.5pt;z-index:251660288;mso-wrap-distance-left:9.05pt;mso-wrap-distance-right:9.05pt" strokeweight=".5pt">
            <v:fill color2="black"/>
            <v:textbox inset="7.45pt,3.85pt,7.45pt,3.85pt">
              <w:txbxContent>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p w:rsidR="00BD43B4" w:rsidRDefault="00BD43B4" w:rsidP="00BD43B4"/>
              </w:txbxContent>
            </v:textbox>
          </v:shape>
        </w:pict>
      </w:r>
      <w:r>
        <w:rPr>
          <w:rFonts w:ascii="Times New Roman" w:hAnsi="Times New Roman" w:cs="Times New Roman"/>
          <w:sz w:val="24"/>
          <w:szCs w:val="24"/>
        </w:rPr>
        <w:pict>
          <v:shape id="_x0000_s1027" type="#_x0000_t202" style="position:absolute;margin-left:90pt;margin-top:41.75pt;width:259.75pt;height:26.5pt;z-index:251661312;mso-wrap-distance-left:9.05pt;mso-wrap-distance-right:9.05pt" strokeweight=".5pt">
            <v:fill color2="black"/>
            <v:textbox inset="7.45pt,3.85pt,7.45pt,3.85pt">
              <w:txbxContent>
                <w:p w:rsidR="00BD43B4" w:rsidRDefault="00BD43B4" w:rsidP="00BD43B4">
                  <w:pPr>
                    <w:jc w:val="center"/>
                  </w:pPr>
                  <w:r>
                    <w:t>Прием и регистрация заявления</w:t>
                  </w:r>
                </w:p>
                <w:p w:rsidR="00BD43B4" w:rsidRDefault="00BD43B4" w:rsidP="00BD43B4">
                  <w:pPr>
                    <w:jc w:val="center"/>
                  </w:pPr>
                </w:p>
              </w:txbxContent>
            </v:textbox>
          </v:shape>
        </w:pict>
      </w:r>
      <w:r>
        <w:rPr>
          <w:rFonts w:ascii="Times New Roman" w:hAnsi="Times New Roman" w:cs="Times New Roman"/>
          <w:sz w:val="24"/>
          <w:szCs w:val="24"/>
        </w:rPr>
        <w:pict>
          <v:shape id="_x0000_s1028" type="#_x0000_t202" style="position:absolute;margin-left:14.95pt;margin-top:142.15pt;width:175.75pt;height:70pt;z-index:251662336;mso-wrap-distance-left:9.05pt;mso-wrap-distance-right:9.05pt" strokeweight=".5pt">
            <v:fill color2="black"/>
            <v:textbox inset="7.45pt,3.85pt,7.45pt,3.85pt">
              <w:txbxContent>
                <w:p w:rsidR="00BD43B4" w:rsidRDefault="00BD43B4" w:rsidP="00BD43B4">
                  <w:pPr>
                    <w:jc w:val="center"/>
                  </w:pPr>
                  <w:r>
                    <w:t>Наличие оснований для предоставления муниципального имущества без проведения торгов</w:t>
                  </w:r>
                </w:p>
              </w:txbxContent>
            </v:textbox>
          </v:shape>
        </w:pict>
      </w:r>
      <w:r>
        <w:rPr>
          <w:rFonts w:ascii="Times New Roman" w:hAnsi="Times New Roman" w:cs="Times New Roman"/>
          <w:sz w:val="24"/>
          <w:szCs w:val="24"/>
        </w:rPr>
        <w:pict>
          <v:shape id="_x0000_s1029" type="#_x0000_t202" style="position:absolute;margin-left:224.95pt;margin-top:142.15pt;width:181.75pt;height:70pt;z-index:251663360;mso-wrap-distance-left:9.05pt;mso-wrap-distance-right:9.05pt" strokeweight=".5pt">
            <v:fill color2="black"/>
            <v:textbox inset="7.45pt,3.85pt,7.45pt,3.85pt">
              <w:txbxContent>
                <w:p w:rsidR="00BD43B4" w:rsidRDefault="00BD43B4" w:rsidP="00BD43B4">
                  <w:pPr>
                    <w:jc w:val="center"/>
                  </w:pPr>
                  <w:r>
                    <w:t>отсутствие оснований для предоставления муниципального имущества без проведения торгов</w:t>
                  </w:r>
                </w:p>
                <w:p w:rsidR="00BD43B4" w:rsidRDefault="00BD43B4" w:rsidP="00BD43B4"/>
              </w:txbxContent>
            </v:textbox>
          </v:shape>
        </w:pict>
      </w:r>
      <w:r>
        <w:rPr>
          <w:rFonts w:ascii="Times New Roman" w:hAnsi="Times New Roman" w:cs="Times New Roman"/>
          <w:sz w:val="24"/>
          <w:szCs w:val="24"/>
        </w:rPr>
        <w:pict>
          <v:shape id="_x0000_s1030" type="#_x0000_t202" style="position:absolute;margin-left:8.2pt;margin-top:275.95pt;width:174.25pt;height:70pt;z-index:251664384;mso-wrap-distance-left:9.05pt;mso-wrap-distance-right:9.05pt" strokeweight=".5pt">
            <v:fill color2="black"/>
            <v:textbox inset="7.45pt,3.85pt,7.45pt,3.85pt">
              <w:txbxContent>
                <w:p w:rsidR="00BD43B4" w:rsidRDefault="00BD43B4" w:rsidP="00BD43B4">
                  <w:r>
                    <w:t>Принятие постановления о предоставлении муниципального имущества в аренду</w:t>
                  </w:r>
                </w:p>
              </w:txbxContent>
            </v:textbox>
          </v:shape>
        </w:pict>
      </w:r>
      <w:r>
        <w:rPr>
          <w:rFonts w:ascii="Times New Roman" w:hAnsi="Times New Roman" w:cs="Times New Roman"/>
          <w:sz w:val="24"/>
          <w:szCs w:val="24"/>
        </w:rPr>
        <w:pict>
          <v:shape id="_x0000_s1031" type="#_x0000_t202" style="position:absolute;margin-left:8.2pt;margin-top:403.75pt;width:179.5pt;height:76.75pt;z-index:251665408;mso-wrap-distance-left:9.05pt;mso-wrap-distance-right:9.05pt" strokeweight=".5pt">
            <v:fill color2="black"/>
            <v:textbox inset="7.45pt,3.85pt,7.45pt,3.85pt">
              <w:txbxContent>
                <w:p w:rsidR="00BD43B4" w:rsidRDefault="00BD43B4" w:rsidP="00BD43B4">
                  <w:r>
                    <w:t>Заключение договора аренды муниципального имущества</w:t>
                  </w:r>
                </w:p>
              </w:txbxContent>
            </v:textbox>
          </v:shape>
        </w:pict>
      </w:r>
      <w:r>
        <w:rPr>
          <w:rFonts w:ascii="Times New Roman" w:hAnsi="Times New Roman" w:cs="Times New Roman"/>
          <w:sz w:val="24"/>
          <w:szCs w:val="24"/>
        </w:rPr>
        <w:pict>
          <v:shape id="_x0000_s1032" type="#_x0000_t202" style="position:absolute;margin-left:221.2pt;margin-top:275.95pt;width:206.8pt;height:81.25pt;z-index:251666432;mso-wrap-distance-left:9.05pt;mso-wrap-distance-right:9.05pt" strokeweight=".5pt">
            <v:fill color2="black"/>
            <v:textbox inset="7.45pt,3.85pt,7.45pt,3.85pt">
              <w:txbxContent>
                <w:p w:rsidR="00BD43B4" w:rsidRDefault="00BD43B4" w:rsidP="00BD43B4">
                  <w:r>
                    <w:t>Публикация информационного сообщения о проведении торгов по продаже права на заключение договора аренды муниципального имущества</w:t>
                  </w:r>
                </w:p>
              </w:txbxContent>
            </v:textbox>
          </v:shape>
        </w:pict>
      </w:r>
      <w:r>
        <w:rPr>
          <w:rFonts w:ascii="Times New Roman" w:hAnsi="Times New Roman" w:cs="Times New Roman"/>
          <w:sz w:val="24"/>
          <w:szCs w:val="24"/>
        </w:rPr>
        <w:pict>
          <v:shape id="_x0000_s1033" type="#_x0000_t202" style="position:absolute;margin-left:228.7pt;margin-top:417.7pt;width:194.5pt;height:63.25pt;z-index:251667456;mso-wrap-distance-left:9.05pt;mso-wrap-distance-right:9.05pt" strokeweight=".5pt">
            <v:fill color2="black"/>
            <v:textbox inset="7.45pt,3.85pt,7.45pt,3.85pt">
              <w:txbxContent>
                <w:p w:rsidR="00BD43B4" w:rsidRDefault="00BD43B4" w:rsidP="00BD43B4">
                  <w:r>
                    <w:t>Проведение торгов по продаже права на заключение договора аренды муниципальным имуществом</w:t>
                  </w:r>
                </w:p>
              </w:txbxContent>
            </v:textbox>
          </v:shape>
        </w:pict>
      </w:r>
      <w:r>
        <w:rPr>
          <w:rFonts w:ascii="Times New Roman" w:hAnsi="Times New Roman" w:cs="Times New Roman"/>
          <w:sz w:val="24"/>
          <w:szCs w:val="24"/>
        </w:rPr>
        <w:pict>
          <v:shape id="_x0000_s1034" type="#_x0000_t202" style="position:absolute;margin-left:230.5pt;margin-top:519.65pt;width:197.5pt;height:92.05pt;z-index:251668480;mso-wrap-distance-left:9.05pt;mso-wrap-distance-right:9.05pt" strokeweight=".5pt">
            <v:fill color2="black"/>
            <v:textbox inset="7.45pt,3.85pt,7.45pt,3.85pt">
              <w:txbxContent>
                <w:p w:rsidR="00BD43B4" w:rsidRDefault="00BD43B4" w:rsidP="00BD43B4">
                  <w:r>
                    <w:t>Составление протокола конкурсной (аукционной) комиссии о результатах торгов по продаже права на заключение договора аренды муниципальным имуществом</w:t>
                  </w:r>
                </w:p>
              </w:txbxContent>
            </v:textbox>
          </v:shape>
        </w:pict>
      </w:r>
      <w:r>
        <w:rPr>
          <w:rFonts w:ascii="Times New Roman" w:hAnsi="Times New Roman" w:cs="Times New Roman"/>
          <w:sz w:val="24"/>
          <w:szCs w:val="24"/>
        </w:rPr>
        <w:pict>
          <v:line id="_x0000_s1035" style="position:absolute;z-index:251669504" from="217.5pt,78.1pt" to="262.5pt,132.1pt" strokeweight=".26mm">
            <v:stroke endarrow="block" joinstyle="miter"/>
          </v:line>
        </w:pict>
      </w:r>
      <w:r>
        <w:rPr>
          <w:rFonts w:ascii="Times New Roman" w:hAnsi="Times New Roman" w:cs="Times New Roman"/>
          <w:sz w:val="24"/>
          <w:szCs w:val="24"/>
        </w:rPr>
        <w:pict>
          <v:line id="_x0000_s1036" style="position:absolute;flip:x;z-index:251670528" from="156.75pt,78.1pt" to="201.75pt,132.1pt" strokeweight=".26mm">
            <v:stroke endarrow="block" joinstyle="miter"/>
          </v:line>
        </w:pict>
      </w:r>
      <w:r>
        <w:rPr>
          <w:rFonts w:ascii="Times New Roman" w:hAnsi="Times New Roman" w:cs="Times New Roman"/>
          <w:sz w:val="24"/>
          <w:szCs w:val="24"/>
        </w:rPr>
        <w:pict>
          <v:line id="_x0000_s1037" style="position:absolute;z-index:251671552" from="90pt,222.9pt" to="90pt,267.9pt" strokeweight=".26mm">
            <v:stroke endarrow="block" joinstyle="miter"/>
          </v:line>
        </w:pict>
      </w:r>
      <w:r>
        <w:rPr>
          <w:rFonts w:ascii="Times New Roman" w:hAnsi="Times New Roman" w:cs="Times New Roman"/>
          <w:sz w:val="24"/>
          <w:szCs w:val="24"/>
        </w:rPr>
        <w:pict>
          <v:line id="_x0000_s1038" style="position:absolute;z-index:251672576" from="90pt,353.2pt" to="90pt,398.2pt" strokeweight=".26mm">
            <v:stroke endarrow="block" joinstyle="miter"/>
          </v:line>
        </w:pict>
      </w:r>
      <w:r>
        <w:rPr>
          <w:rFonts w:ascii="Times New Roman" w:hAnsi="Times New Roman" w:cs="Times New Roman"/>
          <w:sz w:val="24"/>
          <w:szCs w:val="24"/>
        </w:rPr>
        <w:pict>
          <v:line id="_x0000_s1039" style="position:absolute;z-index:251673600" from="324pt,222.9pt" to="324pt,267.9pt" strokeweight=".26mm">
            <v:stroke endarrow="block" joinstyle="miter"/>
          </v:line>
        </w:pict>
      </w:r>
      <w:r>
        <w:rPr>
          <w:rFonts w:ascii="Times New Roman" w:hAnsi="Times New Roman" w:cs="Times New Roman"/>
          <w:sz w:val="24"/>
          <w:szCs w:val="24"/>
        </w:rPr>
        <w:pict>
          <v:line id="_x0000_s1040" style="position:absolute;z-index:251674624" from="324pt,364.4pt" to="324pt,409.4pt" strokeweight=".26mm">
            <v:stroke endarrow="block" joinstyle="miter"/>
          </v:line>
        </w:pict>
      </w:r>
      <w:r>
        <w:rPr>
          <w:rFonts w:ascii="Times New Roman" w:hAnsi="Times New Roman" w:cs="Times New Roman"/>
          <w:sz w:val="24"/>
          <w:szCs w:val="24"/>
        </w:rPr>
        <w:pict>
          <v:line id="_x0000_s1041" style="position:absolute;z-index:251675648" from="324pt,483.05pt" to="324pt,518.3pt" strokeweight=".26mm">
            <v:stroke endarrow="block" joinstyle="miter"/>
          </v:line>
        </w:pict>
      </w:r>
      <w:r>
        <w:rPr>
          <w:rFonts w:ascii="Times New Roman" w:hAnsi="Times New Roman" w:cs="Times New Roman"/>
          <w:sz w:val="24"/>
          <w:szCs w:val="24"/>
        </w:rPr>
        <w:pict>
          <v:line id="_x0000_s1042" style="position:absolute;flip:x y;z-index:251676672" from="109.5pt,483.05pt" to="217.5pt,582.05pt" strokeweight=".26mm">
            <v:stroke endarrow="block" joinstyle="miter"/>
          </v:line>
        </w:pict>
      </w: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BD43B4" w:rsidRPr="00BD43B4" w:rsidRDefault="00BD43B4" w:rsidP="00BD43B4">
      <w:pPr>
        <w:pStyle w:val="a3"/>
        <w:rPr>
          <w:rFonts w:ascii="Times New Roman" w:hAnsi="Times New Roman" w:cs="Times New Roman"/>
          <w:sz w:val="24"/>
          <w:szCs w:val="24"/>
        </w:rPr>
      </w:pPr>
    </w:p>
    <w:p w:rsidR="00F93B3E" w:rsidRPr="00BD43B4" w:rsidRDefault="00F93B3E" w:rsidP="00BD43B4">
      <w:pPr>
        <w:pStyle w:val="a3"/>
        <w:rPr>
          <w:rFonts w:ascii="Times New Roman" w:hAnsi="Times New Roman" w:cs="Times New Roman"/>
          <w:sz w:val="24"/>
          <w:szCs w:val="24"/>
        </w:rPr>
      </w:pPr>
    </w:p>
    <w:sectPr w:rsidR="00F93B3E" w:rsidRPr="00BD43B4" w:rsidSect="00550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2"/>
      <w:numFmt w:val="decimal"/>
      <w:lvlText w:val="%1."/>
      <w:lvlJc w:val="left"/>
      <w:pPr>
        <w:tabs>
          <w:tab w:val="num" w:pos="0"/>
        </w:tabs>
        <w:ind w:left="900" w:hanging="900"/>
      </w:pPr>
    </w:lvl>
    <w:lvl w:ilvl="1">
      <w:start w:val="4"/>
      <w:numFmt w:val="decimal"/>
      <w:lvlText w:val="%1.%2."/>
      <w:lvlJc w:val="left"/>
      <w:pPr>
        <w:tabs>
          <w:tab w:val="num" w:pos="0"/>
        </w:tabs>
        <w:ind w:left="1320" w:hanging="900"/>
      </w:pPr>
    </w:lvl>
    <w:lvl w:ilvl="2">
      <w:start w:val="2"/>
      <w:numFmt w:val="decimal"/>
      <w:lvlText w:val="%1.%2.%3."/>
      <w:lvlJc w:val="left"/>
      <w:pPr>
        <w:tabs>
          <w:tab w:val="num" w:pos="0"/>
        </w:tabs>
        <w:ind w:left="1740" w:hanging="900"/>
      </w:pPr>
    </w:lvl>
    <w:lvl w:ilvl="3">
      <w:start w:val="1"/>
      <w:numFmt w:val="decimal"/>
      <w:lvlText w:val="%1.%2.%3.%4."/>
      <w:lvlJc w:val="left"/>
      <w:pPr>
        <w:tabs>
          <w:tab w:val="num" w:pos="0"/>
        </w:tabs>
        <w:ind w:left="2340" w:hanging="108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740" w:hanging="1800"/>
      </w:pPr>
    </w:lvl>
    <w:lvl w:ilvl="8">
      <w:start w:val="1"/>
      <w:numFmt w:val="decimal"/>
      <w:lvlText w:val="%1.%2.%3.%4.%5.%6.%7.%8.%9."/>
      <w:lvlJc w:val="left"/>
      <w:pPr>
        <w:tabs>
          <w:tab w:val="num" w:pos="0"/>
        </w:tabs>
        <w:ind w:left="5520" w:hanging="2160"/>
      </w:pPr>
    </w:lvl>
  </w:abstractNum>
  <w:num w:numId="1">
    <w:abstractNumId w:val="0"/>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BD43B4"/>
    <w:rsid w:val="00143B3C"/>
    <w:rsid w:val="00290B6E"/>
    <w:rsid w:val="00550713"/>
    <w:rsid w:val="00816E57"/>
    <w:rsid w:val="00870A61"/>
    <w:rsid w:val="00BD43B4"/>
    <w:rsid w:val="00C76ECE"/>
    <w:rsid w:val="00DB21DE"/>
    <w:rsid w:val="00EF4B48"/>
    <w:rsid w:val="00F93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13"/>
  </w:style>
  <w:style w:type="paragraph" w:styleId="2">
    <w:name w:val="heading 2"/>
    <w:basedOn w:val="a"/>
    <w:next w:val="a"/>
    <w:link w:val="20"/>
    <w:qFormat/>
    <w:rsid w:val="00BD43B4"/>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43B4"/>
    <w:rPr>
      <w:rFonts w:ascii="Cambria" w:eastAsia="Times New Roman" w:hAnsi="Cambria" w:cs="Times New Roman"/>
      <w:b/>
      <w:bCs/>
      <w:i/>
      <w:iCs/>
      <w:sz w:val="28"/>
      <w:szCs w:val="28"/>
      <w:lang w:eastAsia="ar-SA"/>
    </w:rPr>
  </w:style>
  <w:style w:type="paragraph" w:customStyle="1" w:styleId="ConsPlusNormal">
    <w:name w:val="ConsPlusNormal"/>
    <w:rsid w:val="00BD43B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
    <w:name w:val="Обычный (веб)1"/>
    <w:basedOn w:val="a"/>
    <w:rsid w:val="00BD43B4"/>
    <w:pPr>
      <w:spacing w:after="100" w:afterAutospacing="1" w:line="312" w:lineRule="atLeast"/>
    </w:pPr>
    <w:rPr>
      <w:rFonts w:ascii="Times New Roman" w:eastAsia="Times New Roman" w:hAnsi="Times New Roman" w:cs="Times New Roman"/>
      <w:sz w:val="24"/>
      <w:szCs w:val="24"/>
    </w:rPr>
  </w:style>
  <w:style w:type="paragraph" w:styleId="a3">
    <w:name w:val="No Spacing"/>
    <w:uiPriority w:val="1"/>
    <w:qFormat/>
    <w:rsid w:val="00BD43B4"/>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31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5475</Words>
  <Characters>31214</Characters>
  <Application>Microsoft Office Word</Application>
  <DocSecurity>0</DocSecurity>
  <Lines>260</Lines>
  <Paragraphs>73</Paragraphs>
  <ScaleCrop>false</ScaleCrop>
  <Company>Reanimator Extreme Edition</Company>
  <LinksUpToDate>false</LinksUpToDate>
  <CharactersWithSpaces>36616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6</cp:revision>
  <cp:lastPrinted>2014-03-31T15:02:00Z</cp:lastPrinted>
  <dcterms:created xsi:type="dcterms:W3CDTF">2012-11-22T13:21:00Z</dcterms:created>
  <dcterms:modified xsi:type="dcterms:W3CDTF">2015-08-11T11:17:00Z</dcterms:modified>
</cp:coreProperties>
</file>