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814"/>
        <w:gridCol w:w="4397"/>
      </w:tblGrid>
      <w:tr w:rsidR="0036029E" w:rsidRPr="00B93910" w:rsidTr="00A51730">
        <w:trPr>
          <w:trHeight w:val="2615"/>
        </w:trPr>
        <w:tc>
          <w:tcPr>
            <w:tcW w:w="4261" w:type="dxa"/>
          </w:tcPr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4B28EB">
              <w:rPr>
                <w:rFonts w:ascii="Arial" w:hAnsi="Arial" w:cs="Arial"/>
              </w:rPr>
              <w:t>БАШКОРТОСТАН РЕСПУБЛИКАһЫ</w:t>
            </w:r>
          </w:p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6029E" w:rsidRPr="004B28EB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6029E" w:rsidRPr="00C63743" w:rsidRDefault="0036029E" w:rsidP="00A51730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  <w:p w:rsidR="0036029E" w:rsidRPr="00C63743" w:rsidRDefault="0036029E" w:rsidP="00A51730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proofErr w:type="gram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proofErr w:type="gram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6029E" w:rsidRPr="00C63743" w:rsidRDefault="0036029E" w:rsidP="00A51730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6029E" w:rsidRDefault="0036029E" w:rsidP="00A51730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14" w:type="dxa"/>
            <w:hideMark/>
          </w:tcPr>
          <w:p w:rsidR="0036029E" w:rsidRDefault="0036029E" w:rsidP="00A5173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79170" cy="122618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36029E" w:rsidRPr="00B93910" w:rsidRDefault="0036029E" w:rsidP="00A51730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АДМИНИСТРАЦИЯ</w:t>
            </w:r>
          </w:p>
          <w:p w:rsidR="0036029E" w:rsidRPr="00B93910" w:rsidRDefault="0036029E" w:rsidP="00A51730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  <w:caps/>
              </w:rPr>
              <w:t>сельского поселения</w:t>
            </w:r>
          </w:p>
          <w:p w:rsidR="0036029E" w:rsidRPr="00B93910" w:rsidRDefault="0036029E" w:rsidP="00A51730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  <w:lang w:val="be-BY"/>
              </w:rPr>
              <w:t>ТАНАЛЫК</w:t>
            </w:r>
            <w:r w:rsidRPr="00B93910">
              <w:rPr>
                <w:rFonts w:ascii="Arial" w:hAnsi="Arial" w:cs="Arial"/>
                <w:caps/>
              </w:rPr>
              <w:t>СКИЙ сельсовет</w:t>
            </w:r>
          </w:p>
          <w:p w:rsidR="0036029E" w:rsidRPr="00B93910" w:rsidRDefault="0036029E" w:rsidP="00A51730">
            <w:pPr>
              <w:pStyle w:val="a3"/>
              <w:jc w:val="center"/>
              <w:rPr>
                <w:rFonts w:ascii="Arial" w:hAnsi="Arial" w:cs="Arial"/>
              </w:rPr>
            </w:pPr>
            <w:r w:rsidRPr="00B9391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36029E" w:rsidRDefault="0036029E" w:rsidP="00A51730">
            <w:pPr>
              <w:pStyle w:val="a3"/>
              <w:jc w:val="center"/>
              <w:rPr>
                <w:rFonts w:ascii="Arial" w:hAnsi="Arial" w:cs="Arial"/>
                <w:caps/>
              </w:rPr>
            </w:pPr>
            <w:r w:rsidRPr="00B9391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36029E" w:rsidRPr="00B93910" w:rsidRDefault="0036029E" w:rsidP="00A51730">
            <w:pPr>
              <w:pStyle w:val="a3"/>
              <w:jc w:val="center"/>
              <w:rPr>
                <w:caps/>
              </w:rPr>
            </w:pPr>
          </w:p>
          <w:p w:rsidR="0036029E" w:rsidRPr="00C63743" w:rsidRDefault="0036029E" w:rsidP="00A51730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6029E" w:rsidRPr="00C63743" w:rsidRDefault="0036029E" w:rsidP="00A51730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6029E" w:rsidRPr="00B93910" w:rsidRDefault="0036029E" w:rsidP="00A51730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6029E" w:rsidTr="00A51730">
        <w:trPr>
          <w:cantSplit/>
          <w:trHeight w:val="130"/>
        </w:trPr>
        <w:tc>
          <w:tcPr>
            <w:tcW w:w="10472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029E" w:rsidRDefault="0036029E" w:rsidP="00A51730">
            <w:pPr>
              <w:jc w:val="center"/>
              <w:rPr>
                <w:sz w:val="16"/>
                <w:szCs w:val="16"/>
              </w:rPr>
            </w:pPr>
            <w:r w:rsidRPr="00B93910">
              <w:rPr>
                <w:rStyle w:val="a4"/>
                <w:rFonts w:eastAsiaTheme="minorEastAsia"/>
                <w:sz w:val="16"/>
                <w:szCs w:val="16"/>
              </w:rPr>
              <w:t>ОКПО 04281160,ОГРН 1020202037239</w:t>
            </w:r>
            <w:r>
              <w:rPr>
                <w:sz w:val="16"/>
                <w:szCs w:val="16"/>
              </w:rPr>
              <w:t>, ИНН/КПП 0248000912/0248011001</w:t>
            </w:r>
          </w:p>
        </w:tc>
      </w:tr>
    </w:tbl>
    <w:p w:rsidR="0036029E" w:rsidRDefault="0036029E" w:rsidP="0036029E">
      <w:pPr>
        <w:pStyle w:val="a3"/>
        <w:rPr>
          <w:b/>
        </w:rPr>
      </w:pPr>
    </w:p>
    <w:p w:rsidR="0036029E" w:rsidRPr="003B63B3" w:rsidRDefault="0036029E" w:rsidP="0036029E">
      <w:pPr>
        <w:pStyle w:val="a3"/>
      </w:pPr>
      <w:r>
        <w:rPr>
          <w:b/>
        </w:rPr>
        <w:t xml:space="preserve">   </w:t>
      </w:r>
      <w:r w:rsidRPr="00B93910">
        <w:rPr>
          <w:b/>
        </w:rPr>
        <w:t xml:space="preserve">  БОЙОРОК                                                                                        </w:t>
      </w:r>
      <w:r>
        <w:rPr>
          <w:b/>
        </w:rPr>
        <w:t xml:space="preserve">    </w:t>
      </w:r>
      <w:r w:rsidRPr="00B93910">
        <w:rPr>
          <w:b/>
        </w:rPr>
        <w:t xml:space="preserve">РАСПОРЯЖЕНИЕ </w:t>
      </w:r>
    </w:p>
    <w:p w:rsidR="0036029E" w:rsidRPr="00B93910" w:rsidRDefault="0036029E" w:rsidP="0036029E">
      <w:pPr>
        <w:pStyle w:val="a3"/>
      </w:pPr>
      <w:r w:rsidRPr="00B93910">
        <w:t>«</w:t>
      </w:r>
      <w:r>
        <w:t>14</w:t>
      </w:r>
      <w:r w:rsidRPr="00B93910">
        <w:t xml:space="preserve">» </w:t>
      </w:r>
      <w:r>
        <w:t>май</w:t>
      </w:r>
      <w:r w:rsidRPr="00B93910">
        <w:t xml:space="preserve"> 20</w:t>
      </w:r>
      <w:r>
        <w:t>21</w:t>
      </w:r>
      <w:r w:rsidRPr="00B93910">
        <w:t>й.</w:t>
      </w:r>
      <w:r w:rsidRPr="002D1AD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№ 3</w:t>
      </w:r>
      <w:r w:rsidRPr="002D1A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2D1A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B93910">
        <w:t>«</w:t>
      </w:r>
      <w:r>
        <w:t>14</w:t>
      </w:r>
      <w:r w:rsidRPr="00B93910">
        <w:t xml:space="preserve">» </w:t>
      </w:r>
      <w:r>
        <w:t>мая</w:t>
      </w:r>
      <w:r w:rsidRPr="00B93910">
        <w:t xml:space="preserve"> 20</w:t>
      </w:r>
      <w:r>
        <w:t>21</w:t>
      </w:r>
      <w:r w:rsidRPr="00B93910">
        <w:t xml:space="preserve"> г. </w:t>
      </w:r>
    </w:p>
    <w:p w:rsidR="0036029E" w:rsidRDefault="0036029E" w:rsidP="0036029E">
      <w:pPr>
        <w:rPr>
          <w:rFonts w:ascii="Times New Roman" w:hAnsi="Times New Roman" w:cs="Times New Roman"/>
        </w:rPr>
      </w:pPr>
      <w:r w:rsidRPr="0024294F">
        <w:rPr>
          <w:rFonts w:ascii="Times New Roman" w:hAnsi="Times New Roman" w:cs="Times New Roman"/>
        </w:rPr>
        <w:t xml:space="preserve">   Подольск </w:t>
      </w:r>
      <w:proofErr w:type="spellStart"/>
      <w:r w:rsidRPr="0024294F">
        <w:rPr>
          <w:rFonts w:ascii="Times New Roman" w:hAnsi="Times New Roman" w:cs="Times New Roman"/>
        </w:rPr>
        <w:t>ауылы</w:t>
      </w:r>
      <w:proofErr w:type="spellEnd"/>
      <w:r w:rsidRPr="0024294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4294F">
        <w:rPr>
          <w:rFonts w:ascii="Times New Roman" w:hAnsi="Times New Roman" w:cs="Times New Roman"/>
        </w:rPr>
        <w:t xml:space="preserve">       село Подольск</w:t>
      </w:r>
    </w:p>
    <w:p w:rsidR="0036029E" w:rsidRDefault="0036029E" w:rsidP="0036029E">
      <w:pPr>
        <w:rPr>
          <w:rFonts w:ascii="Times New Roman" w:hAnsi="Times New Roman" w:cs="Times New Roman"/>
        </w:rPr>
      </w:pPr>
    </w:p>
    <w:p w:rsidR="0036029E" w:rsidRPr="00995A83" w:rsidRDefault="0036029E" w:rsidP="003602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A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ИСПОЛНЕНИЯ БЮДЖЕТА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r w:rsidRPr="00995A8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r w:rsidRPr="00995A8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36029E" w:rsidRPr="00995A83" w:rsidRDefault="0036029E" w:rsidP="0036029E">
      <w:pPr>
        <w:spacing w:after="1" w:line="240" w:lineRule="auto"/>
        <w:rPr>
          <w:rFonts w:ascii="Times New Roman" w:hAnsi="Times New Roman"/>
          <w:sz w:val="28"/>
          <w:szCs w:val="28"/>
        </w:rPr>
      </w:pPr>
    </w:p>
    <w:p w:rsidR="0036029E" w:rsidRPr="00995A83" w:rsidRDefault="0036029E" w:rsidP="003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8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95A83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995A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95A83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995A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БК РФ),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A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A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36029E" w:rsidRPr="00995A83" w:rsidRDefault="0036029E" w:rsidP="003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8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995A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95A83"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A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95A8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95A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6029E" w:rsidRPr="00995A83" w:rsidRDefault="0036029E" w:rsidP="003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A83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1 января 2021 года.</w:t>
      </w:r>
    </w:p>
    <w:p w:rsidR="0036029E" w:rsidRDefault="0036029E" w:rsidP="00360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029E" w:rsidRPr="00995A83" w:rsidRDefault="0036029E" w:rsidP="00360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029E" w:rsidRPr="00995A83" w:rsidRDefault="0036029E" w:rsidP="003602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5A8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И.К.Сулейманов</w:t>
      </w:r>
    </w:p>
    <w:p w:rsidR="0036029E" w:rsidRPr="00995A83" w:rsidRDefault="0036029E" w:rsidP="003602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29E" w:rsidRPr="00995A83" w:rsidRDefault="0036029E" w:rsidP="003602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29E" w:rsidRDefault="0036029E" w:rsidP="003602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29E" w:rsidRPr="00995A83" w:rsidRDefault="0036029E" w:rsidP="003602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29E" w:rsidRPr="0024294F" w:rsidRDefault="0036029E" w:rsidP="00360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A8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left="581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Утвержден распоряжением Администрации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24294F">
        <w:rPr>
          <w:rFonts w:ascii="Times New Roman" w:eastAsia="Times New Roman" w:hAnsi="Times New Roman"/>
          <w:sz w:val="24"/>
          <w:szCs w:val="24"/>
        </w:rPr>
        <w:t xml:space="preserve">МР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РБ 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left="5812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14 мая</w:t>
      </w:r>
      <w:r w:rsidRPr="0024294F">
        <w:rPr>
          <w:rFonts w:ascii="Times New Roman" w:eastAsia="Times New Roman" w:hAnsi="Times New Roman"/>
          <w:sz w:val="24"/>
          <w:szCs w:val="24"/>
        </w:rPr>
        <w:t xml:space="preserve"> 2021 №</w:t>
      </w:r>
      <w:r>
        <w:rPr>
          <w:rFonts w:ascii="Times New Roman" w:eastAsia="Times New Roman" w:hAnsi="Times New Roman"/>
          <w:sz w:val="24"/>
          <w:szCs w:val="24"/>
        </w:rPr>
        <w:t xml:space="preserve"> 3</w:t>
      </w:r>
      <w:r w:rsidRPr="0024294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ПОРЯДОК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исполнения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I. Общие положения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24294F">
          <w:rPr>
            <w:rFonts w:ascii="Times New Roman" w:eastAsia="Times New Roman" w:hAnsi="Times New Roman"/>
            <w:sz w:val="24"/>
            <w:szCs w:val="24"/>
          </w:rPr>
          <w:t>статьями 219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8" w:history="1">
        <w:r w:rsidRPr="0024294F">
          <w:rPr>
            <w:rFonts w:ascii="Times New Roman" w:eastAsia="Times New Roman" w:hAnsi="Times New Roman"/>
            <w:sz w:val="24"/>
            <w:szCs w:val="24"/>
          </w:rPr>
          <w:t>219.2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Бюджетного кодекса Российской Федерации (далее – БК РФ), Решением Совета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Башкортостан» и устанавливает порядок исполнения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2. Исполнение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предусматривает: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(далее–получатели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(далее – средства бюджета муниципального района);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санкционирование Администрацией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(далее – Администрация) оплаты денежных обязательств клиентов, подлежащих оплате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3. Казначейское обслуживание исполнения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lastRenderedPageBreak/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Администрации в  УФК по Республике Башкортостан открывается казначейский счет по коду вида 03231 «средства бюджетов муниципального образования».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II. Принятие клиентами бюджетных обязательств, подлежащих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исполнению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6. Принятие бюджетных обязательств осуществляется клиентом </w:t>
      </w:r>
      <w:r w:rsidRPr="0024294F">
        <w:rPr>
          <w:rFonts w:ascii="Times New Roman" w:eastAsia="Times New Roman" w:hAnsi="Times New Roman"/>
          <w:sz w:val="24"/>
          <w:szCs w:val="24"/>
        </w:rPr>
        <w:br/>
        <w:t>в пределах доведенных до него лимитов бюджетных обязательств и бюджетных ассигнований.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7.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производятся в пределах доведенных ему по кодам классификации расходов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9" w:history="1">
        <w:r w:rsidRPr="0024294F">
          <w:rPr>
            <w:rFonts w:ascii="Times New Roman" w:eastAsia="Times New Roman" w:hAnsi="Times New Roman"/>
            <w:sz w:val="24"/>
            <w:szCs w:val="24"/>
          </w:rPr>
          <w:t>пункта 6 статьи 161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БК РФ.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III. Подтверждение клиентами денежных обязательств,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подлежащих оплате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9. Оформление Распоряжений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10" w:history="1">
        <w:r w:rsidRPr="0024294F">
          <w:rPr>
            <w:rFonts w:ascii="Times New Roman" w:eastAsia="Times New Roman" w:hAnsi="Times New Roman"/>
            <w:sz w:val="24"/>
            <w:szCs w:val="24"/>
          </w:rPr>
          <w:t>БК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 и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10. При исполнении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24294F">
        <w:rPr>
          <w:rFonts w:ascii="Times New Roman" w:eastAsia="Times New Roman" w:hAnsi="Times New Roman"/>
          <w:sz w:val="24"/>
          <w:szCs w:val="24"/>
        </w:rPr>
        <w:lastRenderedPageBreak/>
        <w:t xml:space="preserve">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информационный обмен между клиентами и Администрацией осуществляется в электронной форме с применением средств электронной подписи (далее – </w:t>
      </w:r>
      <w:r w:rsidRPr="0024294F">
        <w:rPr>
          <w:rFonts w:ascii="Times New Roman" w:eastAsia="Times New Roman" w:hAnsi="Times New Roman"/>
          <w:sz w:val="24"/>
          <w:szCs w:val="24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11. Документооборот при исполнении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IV. Санкционирование оплаты денежных обязательств клиентов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12. Администрация осуществляет постановку на учет бюджетных и денежных обязательств в соответствии с </w:t>
      </w:r>
      <w:hyperlink r:id="rId11" w:history="1">
        <w:r w:rsidRPr="0024294F">
          <w:rPr>
            <w:rFonts w:ascii="Times New Roman" w:eastAsia="Times New Roman" w:hAnsi="Times New Roman"/>
            <w:sz w:val="24"/>
            <w:szCs w:val="24"/>
          </w:rPr>
          <w:t>порядком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учета бюджетных и денежных обязательств получателей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установленным Финансовым управлением.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13. Для оплаты денежных обязательств клиенты представляют </w:t>
      </w:r>
      <w:r w:rsidRPr="0024294F">
        <w:rPr>
          <w:rFonts w:ascii="Times New Roman" w:eastAsia="Times New Roman" w:hAnsi="Times New Roman"/>
          <w:sz w:val="24"/>
          <w:szCs w:val="24"/>
        </w:rPr>
        <w:br/>
        <w:t xml:space="preserve">в Администрацию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24294F">
        <w:rPr>
          <w:rFonts w:ascii="Times New Roman" w:eastAsia="Times New Roman" w:hAnsi="Times New Roman"/>
          <w:sz w:val="24"/>
          <w:szCs w:val="24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Администрация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2" w:history="1">
        <w:r w:rsidRPr="0024294F">
          <w:rPr>
            <w:rFonts w:ascii="Times New Roman" w:eastAsia="Times New Roman" w:hAnsi="Times New Roman"/>
            <w:sz w:val="24"/>
            <w:szCs w:val="24"/>
          </w:rPr>
          <w:t>порядком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установленным Администрацией (далее – Порядок санкционирования).</w:t>
      </w:r>
    </w:p>
    <w:p w:rsidR="0036029E" w:rsidRPr="0024294F" w:rsidRDefault="0036029E" w:rsidP="003602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>14. Администрация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294F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Pr="0024294F">
        <w:rPr>
          <w:rFonts w:ascii="Times New Roman" w:hAnsi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 w:rsidRPr="0024294F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hAnsi="Times New Roman"/>
          <w:sz w:val="24"/>
          <w:szCs w:val="24"/>
        </w:rPr>
        <w:t xml:space="preserve"> район Республики Башкортостан и кодам классификации источников финансирования дефицитов бюджетов;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соответствием информации о денежном обязательстве информации </w:t>
      </w:r>
      <w:r w:rsidRPr="0024294F">
        <w:rPr>
          <w:rFonts w:ascii="Times New Roman" w:hAnsi="Times New Roman"/>
          <w:sz w:val="24"/>
          <w:szCs w:val="24"/>
        </w:rPr>
        <w:br/>
        <w:t>о поставленном на учет соответствующем бюджетном обязательстве;</w:t>
      </w:r>
    </w:p>
    <w:p w:rsidR="0036029E" w:rsidRPr="0024294F" w:rsidRDefault="0036029E" w:rsidP="0036029E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lastRenderedPageBreak/>
        <w:t xml:space="preserve">соответствием информации, указанной в Распоряжении информации </w:t>
      </w:r>
      <w:r w:rsidRPr="0024294F">
        <w:rPr>
          <w:rFonts w:ascii="Times New Roman" w:hAnsi="Times New Roman"/>
          <w:sz w:val="24"/>
          <w:szCs w:val="24"/>
        </w:rPr>
        <w:br/>
        <w:t>о денежном обязательстве;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 w:rsidRPr="0024294F">
        <w:rPr>
          <w:rFonts w:ascii="Times New Roman" w:hAnsi="Times New Roman"/>
          <w:sz w:val="24"/>
          <w:szCs w:val="24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3" w:history="1">
        <w:r w:rsidRPr="0024294F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24294F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24294F">
        <w:rPr>
          <w:rFonts w:ascii="Times New Roman" w:hAnsi="Times New Roman"/>
          <w:sz w:val="24"/>
          <w:szCs w:val="24"/>
        </w:rPr>
        <w:br/>
        <w:t>до администратора бюджетных ассигнований.</w:t>
      </w:r>
    </w:p>
    <w:p w:rsidR="0036029E" w:rsidRPr="0024294F" w:rsidRDefault="0036029E" w:rsidP="0036029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Санкционирование оплаты денежных обязательств осуществляется </w:t>
      </w:r>
      <w:r w:rsidRPr="0024294F">
        <w:rPr>
          <w:rFonts w:ascii="Times New Roman" w:hAnsi="Times New Roman"/>
          <w:sz w:val="24"/>
          <w:szCs w:val="24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</w:rPr>
      </w:pP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V. Подтверждение исполнения денежных обязательств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клиентов, подлежащих оплате за счет средств бюджета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Республики Башкортостан</w:t>
      </w:r>
    </w:p>
    <w:p w:rsidR="0036029E" w:rsidRPr="0024294F" w:rsidRDefault="0036029E" w:rsidP="003602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29E" w:rsidRPr="0024294F" w:rsidRDefault="0036029E" w:rsidP="003602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294F">
        <w:rPr>
          <w:rFonts w:ascii="Times New Roman" w:hAnsi="Times New Roman"/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24294F">
        <w:rPr>
          <w:rFonts w:ascii="Times New Roman" w:hAnsi="Times New Roman"/>
          <w:sz w:val="24"/>
          <w:szCs w:val="24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24294F">
        <w:rPr>
          <w:rFonts w:ascii="Times New Roman" w:hAnsi="Times New Roman"/>
          <w:sz w:val="24"/>
          <w:szCs w:val="24"/>
        </w:rPr>
        <w:t>неденежных</w:t>
      </w:r>
      <w:proofErr w:type="spellEnd"/>
      <w:r w:rsidRPr="0024294F">
        <w:rPr>
          <w:rFonts w:ascii="Times New Roman" w:hAnsi="Times New Roman"/>
          <w:sz w:val="24"/>
          <w:szCs w:val="24"/>
        </w:rPr>
        <w:t xml:space="preserve"> операций </w:t>
      </w:r>
      <w:r w:rsidRPr="0024294F">
        <w:rPr>
          <w:rFonts w:ascii="Times New Roman" w:hAnsi="Times New Roman"/>
          <w:sz w:val="24"/>
          <w:szCs w:val="24"/>
        </w:rPr>
        <w:br/>
        <w:t>по исполнению денежных обязательств получателей средств.</w:t>
      </w:r>
    </w:p>
    <w:p w:rsidR="0036029E" w:rsidRPr="0024294F" w:rsidRDefault="0036029E" w:rsidP="0036029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16. Подтверждение исполнения денежных обязательств клиентов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 xml:space="preserve">17. Оформление и выдача клиентам выписок из их лицевых счетов осуществляются Администрацией в соответствии с </w:t>
      </w:r>
      <w:hyperlink r:id="rId14" w:history="1">
        <w:r w:rsidRPr="0024294F">
          <w:rPr>
            <w:rFonts w:ascii="Times New Roman" w:eastAsia="Times New Roman" w:hAnsi="Times New Roman"/>
            <w:sz w:val="24"/>
            <w:szCs w:val="24"/>
          </w:rPr>
          <w:t>порядком</w:t>
        </w:r>
      </w:hyperlink>
      <w:r w:rsidRPr="0024294F">
        <w:rPr>
          <w:rFonts w:ascii="Times New Roman" w:eastAsia="Times New Roman" w:hAnsi="Times New Roman"/>
          <w:sz w:val="24"/>
          <w:szCs w:val="24"/>
        </w:rPr>
        <w:t xml:space="preserve"> открытия и ведения лицевых счетов в Администрации сельского поселения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Таналыкский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4294F">
        <w:rPr>
          <w:rFonts w:ascii="Times New Roman" w:eastAsia="Times New Roman" w:hAnsi="Times New Roman"/>
          <w:sz w:val="24"/>
          <w:szCs w:val="24"/>
        </w:rPr>
        <w:t>Хайбуллинский</w:t>
      </w:r>
      <w:proofErr w:type="spellEnd"/>
      <w:r w:rsidRPr="0024294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Башкортостан, установленном Администрацией.»;</w:t>
      </w:r>
    </w:p>
    <w:p w:rsidR="0036029E" w:rsidRPr="0024294F" w:rsidRDefault="0036029E" w:rsidP="0036029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4294F">
        <w:rPr>
          <w:rFonts w:ascii="Times New Roman" w:eastAsia="Times New Roman" w:hAnsi="Times New Roman"/>
          <w:sz w:val="24"/>
          <w:szCs w:val="24"/>
        </w:rPr>
        <w:t>2) дополнить Порядок исполнения бюджета приложением согласно приложению № 1 к настоящим Изменениям.</w:t>
      </w:r>
    </w:p>
    <w:p w:rsidR="0036029E" w:rsidRPr="0024294F" w:rsidRDefault="0036029E" w:rsidP="003602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Pr="00A23474" w:rsidRDefault="0036029E" w:rsidP="0036029E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36029E" w:rsidRPr="00A23474" w:rsidRDefault="0036029E" w:rsidP="0036029E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к Порядку исполнения бюджета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Таналыкский</w:t>
      </w:r>
      <w:proofErr w:type="spellEnd"/>
      <w:r w:rsidRPr="00A23474">
        <w:rPr>
          <w:rFonts w:ascii="Times New Roman" w:hAnsi="Times New Roman"/>
          <w:sz w:val="20"/>
          <w:szCs w:val="20"/>
        </w:rPr>
        <w:t xml:space="preserve"> сельсовет </w:t>
      </w:r>
    </w:p>
    <w:p w:rsidR="0036029E" w:rsidRPr="00A23474" w:rsidRDefault="0036029E" w:rsidP="0036029E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eastAsia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A23474">
        <w:rPr>
          <w:rFonts w:ascii="Times New Roman" w:eastAsia="Times New Roman" w:hAnsi="Times New Roman"/>
          <w:sz w:val="20"/>
          <w:szCs w:val="20"/>
        </w:rPr>
        <w:t>Хайбуллинский</w:t>
      </w:r>
      <w:proofErr w:type="spellEnd"/>
      <w:r w:rsidRPr="00A23474">
        <w:rPr>
          <w:rFonts w:ascii="Times New Roman" w:eastAsia="Times New Roman" w:hAnsi="Times New Roman"/>
          <w:sz w:val="20"/>
          <w:szCs w:val="20"/>
        </w:rPr>
        <w:t xml:space="preserve"> район </w:t>
      </w:r>
      <w:r w:rsidRPr="00A23474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36029E" w:rsidRPr="00A23474" w:rsidRDefault="0036029E" w:rsidP="0036029E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36029E" w:rsidRPr="00A23474" w:rsidRDefault="0036029E" w:rsidP="0036029E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A23474">
        <w:rPr>
          <w:rFonts w:ascii="Times New Roman" w:hAnsi="Times New Roman"/>
          <w:sz w:val="20"/>
          <w:szCs w:val="20"/>
        </w:rPr>
        <w:t xml:space="preserve">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Таналыкский</w:t>
      </w:r>
      <w:proofErr w:type="spellEnd"/>
      <w:r w:rsidRPr="00A23474">
        <w:rPr>
          <w:rFonts w:ascii="Times New Roman" w:hAnsi="Times New Roman"/>
          <w:sz w:val="20"/>
          <w:szCs w:val="20"/>
        </w:rPr>
        <w:t xml:space="preserve"> сельсовет </w:t>
      </w:r>
      <w:r w:rsidRPr="00A23474">
        <w:rPr>
          <w:rFonts w:ascii="Times New Roman" w:eastAsia="Times New Roman" w:hAnsi="Times New Roman"/>
          <w:sz w:val="20"/>
          <w:szCs w:val="20"/>
        </w:rPr>
        <w:t xml:space="preserve">муниципального района </w:t>
      </w:r>
      <w:proofErr w:type="spellStart"/>
      <w:r w:rsidRPr="00A23474">
        <w:rPr>
          <w:rFonts w:ascii="Times New Roman" w:eastAsia="Times New Roman" w:hAnsi="Times New Roman"/>
          <w:sz w:val="20"/>
          <w:szCs w:val="20"/>
        </w:rPr>
        <w:t>Хайбуллинский</w:t>
      </w:r>
      <w:proofErr w:type="spellEnd"/>
      <w:r w:rsidRPr="00A23474">
        <w:rPr>
          <w:rFonts w:ascii="Times New Roman" w:eastAsia="Times New Roman" w:hAnsi="Times New Roman"/>
          <w:sz w:val="20"/>
          <w:szCs w:val="20"/>
        </w:rPr>
        <w:t xml:space="preserve"> район </w:t>
      </w:r>
      <w:r w:rsidRPr="00A23474">
        <w:rPr>
          <w:rFonts w:ascii="Times New Roman" w:hAnsi="Times New Roman"/>
          <w:sz w:val="20"/>
          <w:szCs w:val="20"/>
        </w:rPr>
        <w:t>Республики Башкортостан</w:t>
      </w:r>
      <w:r w:rsidRPr="00A2347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36029E" w:rsidRPr="00A23474" w:rsidRDefault="0036029E" w:rsidP="0036029E">
      <w:pPr>
        <w:pStyle w:val="ConsPlusTitle"/>
        <w:jc w:val="center"/>
        <w:rPr>
          <w:rFonts w:ascii="Times New Roman" w:hAnsi="Times New Roman" w:cs="Times New Roman"/>
        </w:rPr>
      </w:pPr>
    </w:p>
    <w:p w:rsidR="0036029E" w:rsidRPr="00A23474" w:rsidRDefault="0036029E" w:rsidP="0036029E">
      <w:pPr>
        <w:pStyle w:val="ConsPlusTitle"/>
        <w:jc w:val="center"/>
        <w:rPr>
          <w:rFonts w:ascii="Times New Roman" w:hAnsi="Times New Roman" w:cs="Times New Roman"/>
        </w:rPr>
      </w:pPr>
    </w:p>
    <w:p w:rsidR="0036029E" w:rsidRPr="00A23474" w:rsidRDefault="0036029E" w:rsidP="0036029E">
      <w:pPr>
        <w:pStyle w:val="ConsPlusTitle"/>
        <w:jc w:val="center"/>
        <w:rPr>
          <w:rFonts w:ascii="Times New Roman" w:hAnsi="Times New Roman" w:cs="Times New Roman"/>
        </w:rPr>
      </w:pPr>
      <w:r w:rsidRPr="00A23474">
        <w:rPr>
          <w:rFonts w:ascii="Times New Roman" w:hAnsi="Times New Roman" w:cs="Times New Roman"/>
        </w:rPr>
        <w:t xml:space="preserve">Реквизиты Распоряжения о совершении казначейского платежа </w:t>
      </w:r>
    </w:p>
    <w:p w:rsidR="0036029E" w:rsidRPr="00A23474" w:rsidRDefault="0036029E" w:rsidP="0036029E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8"/>
        <w:gridCol w:w="6379"/>
      </w:tblGrid>
      <w:tr w:rsidR="0036029E" w:rsidRPr="00A23474" w:rsidTr="00A51730">
        <w:trPr>
          <w:trHeight w:val="270"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Номер реквизита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Наименование реквизита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Значение реквизита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3"/>
          <w:tblHeader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Наименование распоряжения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 xml:space="preserve">Указывается наименование распоряжения ПЛАТЕЖНОЕ ПОРУЧЕНИЕ 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Номер распоряжения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Дата составления распоряжения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Указываются в распоряжении день, месяц, год цифрами в формате ДД.ММ.ГГГГ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Сумма прописью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полное или сокращенное наименование плательщика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лицевого счета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номер лицевого счета плательщика 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Номер счета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ИНН (при наличии) или КИО (при наличии) плательщика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код причины постановки на учет в налоговом органе плательщика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полное или сокращенное наименование получателя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Номер счета получателя средств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Указываются наименование и место нахождения банка получателя средств</w:t>
            </w:r>
          </w:p>
        </w:tc>
      </w:tr>
      <w:tr w:rsidR="0036029E" w:rsidRPr="00A23474" w:rsidTr="00A51730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379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Банковский идентификационный код банка получателя средств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Номер счета обслуживающей организации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ИНН получателя средств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ИНН (при наличии) или КИО (при наличии) получателя средств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КПП получателя средств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Очередность платежа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очередность платежа цифрами в соответствии с Гражданским </w:t>
            </w:r>
            <w:hyperlink r:id="rId15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</w:tr>
      <w:tr w:rsidR="0036029E" w:rsidRPr="00A23474" w:rsidTr="00A51730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1135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Назначение платежа</w:t>
            </w:r>
          </w:p>
        </w:tc>
        <w:tc>
          <w:tcPr>
            <w:tcW w:w="6379" w:type="dxa"/>
            <w:tcBorders>
              <w:bottom w:val="nil"/>
            </w:tcBorders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бюджетного обязательства, присвоенный при его постановке на учет.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бюджетной классификации (дополнительной классификации) плательщика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получателя средств 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Вид документа-основания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Дата документа-основания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дата документа-основания (муниципальный контракт, договор, соглашение) и (или) документа, подтверждающего </w:t>
            </w:r>
            <w:r w:rsidRPr="00A23474">
              <w:rPr>
                <w:rFonts w:ascii="Times New Roman" w:hAnsi="Times New Roman"/>
                <w:sz w:val="20"/>
                <w:szCs w:val="20"/>
              </w:rPr>
              <w:lastRenderedPageBreak/>
              <w:t>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Допускается указание нескольких реквизитов в одном распоряжении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Предмет документа-основания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Статус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классификации доходов бюджетов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код по Общероссийскому </w:t>
            </w:r>
            <w:hyperlink r:id="rId16" w:history="1">
              <w:r w:rsidRPr="00A23474">
                <w:rPr>
                  <w:rFonts w:ascii="Times New Roman" w:hAnsi="Times New Roman"/>
                  <w:sz w:val="20"/>
                  <w:szCs w:val="20"/>
                </w:rPr>
                <w:t>классификатору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Основание платежа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7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Налоговый период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18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Номер документа-основания платежа в бюджетную систему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Идентификатор плательщика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9" w:history="1">
              <w:r w:rsidRPr="00A23474">
                <w:rPr>
                  <w:rFonts w:ascii="Times New Roman" w:hAnsi="Times New Roman"/>
                  <w:color w:val="0000FF"/>
                  <w:sz w:val="20"/>
                  <w:szCs w:val="20"/>
                </w:rPr>
                <w:t>частью 1 статьи 8</w:t>
              </w:r>
            </w:hyperlink>
            <w:r w:rsidRPr="00A23474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474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Дата документа-основания платежа в бюджетную систему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474">
              <w:rPr>
                <w:rFonts w:ascii="Times New Roman" w:hAnsi="Times New Roman"/>
                <w:sz w:val="20"/>
                <w:szCs w:val="20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0" w:history="1">
              <w:r w:rsidRPr="00A23474">
                <w:rPr>
                  <w:rFonts w:ascii="Times New Roman" w:hAnsi="Times New Roman" w:cs="Times New Roman"/>
                  <w:color w:val="0000FF"/>
                </w:rPr>
                <w:t>частями 5.5</w:t>
              </w:r>
            </w:hyperlink>
            <w:r w:rsidRPr="00A23474">
              <w:rPr>
                <w:rFonts w:ascii="Times New Roman" w:hAnsi="Times New Roman" w:cs="Times New Roman"/>
              </w:rPr>
              <w:t xml:space="preserve"> и </w:t>
            </w:r>
            <w:hyperlink r:id="rId21" w:history="1">
              <w:r w:rsidRPr="00A23474">
                <w:rPr>
                  <w:rFonts w:ascii="Times New Roman" w:hAnsi="Times New Roman" w:cs="Times New Roman"/>
                  <w:color w:val="0000FF"/>
                </w:rPr>
                <w:t>5.6 статьи 30.5</w:t>
              </w:r>
            </w:hyperlink>
            <w:r w:rsidRPr="00A23474">
              <w:rPr>
                <w:rFonts w:ascii="Times New Roman" w:hAnsi="Times New Roman" w:cs="Times New Roman"/>
              </w:rPr>
              <w:t xml:space="preserve"> Федерального закона № 161-ФЗ, указывается «1». В иных случаях значение реквизита не указывается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ставка налога на добавленную стоимость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Должность руководителя (уполномоченного им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наименование должности руководителя или уполномоченного им лица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Подпись руководителя (уполномоченного им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Должность главного бухгалтера (уполномоченного руководителем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наименование должности главного бухгалтера (уполномоченного лица)</w:t>
            </w:r>
          </w:p>
          <w:p w:rsidR="0036029E" w:rsidRPr="00A23474" w:rsidRDefault="0036029E" w:rsidP="00A517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Подпись главного бухгалтера (уполномоченного руководителем лица)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В распоряжении на бумажном носителе 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Должность ответственного исполнителя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ФИО (отчество при наличии) ответственного исполнителя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36029E" w:rsidRPr="00A23474" w:rsidRDefault="0036029E" w:rsidP="00A517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29E" w:rsidRPr="00A23474" w:rsidTr="00A51730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5" w:type="dxa"/>
          </w:tcPr>
          <w:p w:rsidR="0036029E" w:rsidRPr="00A23474" w:rsidRDefault="0036029E" w:rsidP="00A517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379" w:type="dxa"/>
          </w:tcPr>
          <w:p w:rsidR="0036029E" w:rsidRPr="00A23474" w:rsidRDefault="0036029E" w:rsidP="00A517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Место для оттиска печати плательщика.</w:t>
            </w:r>
          </w:p>
          <w:p w:rsidR="0036029E" w:rsidRPr="00A23474" w:rsidRDefault="0036029E" w:rsidP="00A517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23474">
              <w:rPr>
                <w:rFonts w:ascii="Times New Roman" w:hAnsi="Times New Roman" w:cs="Times New Roman"/>
              </w:rPr>
              <w:t>В распоряжении на бумажном носителе проставляется оттиск печати (при ее наличии)</w:t>
            </w:r>
          </w:p>
        </w:tc>
      </w:tr>
    </w:tbl>
    <w:p w:rsidR="0036029E" w:rsidRPr="00A23474" w:rsidRDefault="0036029E" w:rsidP="0036029E">
      <w:pPr>
        <w:pStyle w:val="ConsPlusNormal"/>
        <w:jc w:val="both"/>
        <w:rPr>
          <w:rFonts w:ascii="Times New Roman" w:hAnsi="Times New Roman" w:cs="Times New Roman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36029E" w:rsidRDefault="0036029E" w:rsidP="0036029E">
      <w:pPr>
        <w:rPr>
          <w:rFonts w:ascii="Times New Roman" w:hAnsi="Times New Roman" w:cs="Times New Roman"/>
          <w:sz w:val="24"/>
          <w:szCs w:val="24"/>
        </w:rPr>
      </w:pPr>
    </w:p>
    <w:p w:rsidR="00447D0F" w:rsidRDefault="00447D0F"/>
    <w:sectPr w:rsidR="004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9E"/>
    <w:rsid w:val="0036029E"/>
    <w:rsid w:val="00447D0F"/>
    <w:rsid w:val="00B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442FB-372B-4E39-BB77-775B4EB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6029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602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360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029E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1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7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92DD02E6FF37AD7748F4C253BBE684A5B5CAB73EC743A12FFA74574A9503C9C6EF899D9893056BD6A5096C71W8R0K" TargetMode="External"/><Relationship Id="rId20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1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5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5" Type="http://schemas.openxmlformats.org/officeDocument/2006/relationships/hyperlink" Target="consultantplus://offline/ref=3F9F36B21DF6D8DD025CB37A5BFBF6FA4EA4D8EFFD6A9ABB03AA0E4E73CD8869476C837019F1B3E4B5AC831353CFD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F95F895DFBA5F6BBA1CF937B973EBDB918A01E62FD1F6A79902ECECF015936E85C3DB5577BD3D0A09329BE5EUAjEN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4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2021-06-22T09:44:00Z</dcterms:created>
  <dcterms:modified xsi:type="dcterms:W3CDTF">2021-06-22T09:44:00Z</dcterms:modified>
</cp:coreProperties>
</file>